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F8E1" w14:textId="77777777" w:rsidR="008D6FE4" w:rsidRPr="008D6FE4" w:rsidRDefault="008D6FE4" w:rsidP="008D6FE4">
      <w:pPr>
        <w:ind w:right="198"/>
        <w:contextualSpacing/>
        <w:jc w:val="both"/>
        <w:rPr>
          <w:rFonts w:ascii="CMU Sans Serif" w:hAnsi="CMU Sans Serif"/>
          <w:b/>
          <w:bCs/>
          <w:sz w:val="25"/>
          <w:szCs w:val="24"/>
        </w:rPr>
      </w:pPr>
      <w:r w:rsidRPr="008D6FE4">
        <w:rPr>
          <w:rFonts w:ascii="CMU Sans Serif" w:hAnsi="CMU Sans Serif"/>
          <w:b/>
          <w:bCs/>
          <w:sz w:val="25"/>
          <w:szCs w:val="24"/>
        </w:rPr>
        <w:t xml:space="preserve">662164 Big Adventures™ Submarine - Little </w:t>
      </w:r>
      <w:proofErr w:type="spellStart"/>
      <w:r w:rsidRPr="008D6FE4">
        <w:rPr>
          <w:rFonts w:ascii="CMU Sans Serif" w:hAnsi="CMU Sans Serif"/>
          <w:b/>
          <w:bCs/>
          <w:sz w:val="25"/>
          <w:szCs w:val="24"/>
        </w:rPr>
        <w:t>Tikes</w:t>
      </w:r>
      <w:proofErr w:type="spellEnd"/>
      <w:r w:rsidRPr="008D6FE4">
        <w:rPr>
          <w:rFonts w:ascii="CMU Sans Serif" w:hAnsi="CMU Sans Serif"/>
          <w:b/>
          <w:bCs/>
          <w:sz w:val="25"/>
          <w:szCs w:val="24"/>
        </w:rPr>
        <w:t xml:space="preserve"> Big Adventures </w:t>
      </w:r>
      <w:proofErr w:type="spellStart"/>
      <w:r w:rsidRPr="008D6FE4">
        <w:rPr>
          <w:rFonts w:ascii="CMU Sans Serif" w:hAnsi="CMU Sans Serif"/>
          <w:b/>
          <w:bCs/>
          <w:sz w:val="25"/>
          <w:szCs w:val="24"/>
        </w:rPr>
        <w:t>Ponorka</w:t>
      </w:r>
      <w:proofErr w:type="spellEnd"/>
    </w:p>
    <w:p w14:paraId="4DECAD9F" w14:textId="77777777" w:rsidR="008D6FE4" w:rsidRPr="008D6FE4" w:rsidRDefault="008D6FE4" w:rsidP="008D6FE4">
      <w:pPr>
        <w:ind w:right="198"/>
        <w:contextualSpacing/>
        <w:jc w:val="both"/>
        <w:rPr>
          <w:rStyle w:val="Hypertextovodkaz"/>
          <w:rFonts w:ascii="CMU Sans Serif" w:hAnsi="CMU Sans Serif"/>
          <w:sz w:val="25"/>
          <w:szCs w:val="24"/>
        </w:rPr>
      </w:pPr>
      <w:r w:rsidRPr="008D6FE4">
        <w:rPr>
          <w:rFonts w:ascii="CMU Sans Serif" w:eastAsia="Calibri" w:hAnsi="CMU Sans Serif" w:cs="ArialMT"/>
          <w:b/>
          <w:sz w:val="25"/>
          <w:szCs w:val="25"/>
        </w:rPr>
        <w:t xml:space="preserve">CZ: VAROVÁNÍ! </w:t>
      </w:r>
      <w:proofErr w:type="spellStart"/>
      <w:r w:rsidRPr="008D6FE4">
        <w:rPr>
          <w:rFonts w:ascii="CMU Sans Serif" w:eastAsia="Calibri" w:hAnsi="CMU Sans Serif" w:cs="ArialMT"/>
          <w:b/>
          <w:sz w:val="25"/>
          <w:szCs w:val="25"/>
        </w:rPr>
        <w:t>Nevhodné</w:t>
      </w:r>
      <w:proofErr w:type="spellEnd"/>
      <w:r w:rsidRPr="008D6FE4">
        <w:rPr>
          <w:rFonts w:ascii="CMU Sans Serif" w:eastAsia="Calibri" w:hAnsi="CMU Sans Serif" w:cs="ArialMT"/>
          <w:b/>
          <w:sz w:val="25"/>
          <w:szCs w:val="25"/>
        </w:rPr>
        <w:t xml:space="preserve"> pro </w:t>
      </w:r>
      <w:proofErr w:type="spellStart"/>
      <w:r w:rsidRPr="008D6FE4">
        <w:rPr>
          <w:rFonts w:ascii="CMU Sans Serif" w:eastAsia="Calibri" w:hAnsi="CMU Sans Serif" w:cs="ArialMT"/>
          <w:b/>
          <w:sz w:val="25"/>
          <w:szCs w:val="25"/>
        </w:rPr>
        <w:t>děti</w:t>
      </w:r>
      <w:proofErr w:type="spellEnd"/>
      <w:r w:rsidRPr="008D6FE4">
        <w:rPr>
          <w:rFonts w:ascii="CMU Sans Serif" w:eastAsia="Calibri" w:hAnsi="CMU Sans Serif" w:cs="ArialMT"/>
          <w:b/>
          <w:sz w:val="25"/>
          <w:szCs w:val="25"/>
        </w:rPr>
        <w:t xml:space="preserve"> do 3 </w:t>
      </w:r>
      <w:proofErr w:type="spellStart"/>
      <w:r w:rsidRPr="008D6FE4">
        <w:rPr>
          <w:rFonts w:ascii="CMU Sans Serif" w:eastAsia="Calibri" w:hAnsi="CMU Sans Serif" w:cs="ArialMT"/>
          <w:b/>
          <w:sz w:val="25"/>
          <w:szCs w:val="25"/>
        </w:rPr>
        <w:t>let</w:t>
      </w:r>
      <w:proofErr w:type="spellEnd"/>
      <w:r w:rsidRPr="008D6FE4">
        <w:rPr>
          <w:rFonts w:ascii="CMU Sans Serif" w:eastAsia="Calibri" w:hAnsi="CMU Sans Serif" w:cs="ArialMT"/>
          <w:b/>
          <w:sz w:val="25"/>
          <w:szCs w:val="25"/>
        </w:rPr>
        <w:t xml:space="preserve">. Malé </w:t>
      </w:r>
      <w:proofErr w:type="spellStart"/>
      <w:r w:rsidRPr="008D6FE4">
        <w:rPr>
          <w:rFonts w:ascii="CMU Sans Serif" w:eastAsia="Calibri" w:hAnsi="CMU Sans Serif" w:cs="ArialMT"/>
          <w:b/>
          <w:sz w:val="25"/>
          <w:szCs w:val="25"/>
        </w:rPr>
        <w:t>části</w:t>
      </w:r>
      <w:proofErr w:type="spellEnd"/>
      <w:r w:rsidRPr="008D6FE4">
        <w:rPr>
          <w:rFonts w:ascii="CMU Sans Serif" w:eastAsia="Calibri" w:hAnsi="CMU Sans Serif" w:cs="ArialMT"/>
          <w:b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alibri" w:hAnsi="CMU Sans Serif" w:cs="ArialMT"/>
          <w:b/>
          <w:sz w:val="25"/>
          <w:szCs w:val="25"/>
        </w:rPr>
        <w:t>Nebezpečí</w:t>
      </w:r>
      <w:proofErr w:type="spellEnd"/>
      <w:r w:rsidRPr="008D6FE4">
        <w:rPr>
          <w:rFonts w:ascii="CMU Sans Serif" w:eastAsia="Calibri" w:hAnsi="CMU Sans Serif" w:cs="ArialMT"/>
          <w:b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alibri" w:hAnsi="CMU Sans Serif" w:cs="ArialMT"/>
          <w:b/>
          <w:sz w:val="25"/>
          <w:szCs w:val="25"/>
        </w:rPr>
        <w:t>zalknutí</w:t>
      </w:r>
      <w:proofErr w:type="spellEnd"/>
      <w:r w:rsidRPr="008D6FE4">
        <w:rPr>
          <w:rFonts w:ascii="CMU Sans Serif" w:eastAsia="Calibri" w:hAnsi="CMU Sans Serif" w:cs="ArialMT"/>
          <w:b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alibri" w:hAnsi="CMU Sans Serif" w:cs="ArialMT"/>
          <w:bCs/>
          <w:sz w:val="25"/>
          <w:szCs w:val="25"/>
        </w:rPr>
        <w:t>Nutný</w:t>
      </w:r>
      <w:proofErr w:type="spellEnd"/>
      <w:r w:rsidRPr="008D6FE4">
        <w:rPr>
          <w:rFonts w:ascii="CMU Sans Serif" w:eastAsia="Calibri" w:hAnsi="CMU Sans Serif" w:cs="ArialMT"/>
          <w:bCs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alibri" w:hAnsi="CMU Sans Serif" w:cs="ArialMT"/>
          <w:bCs/>
          <w:sz w:val="25"/>
          <w:szCs w:val="25"/>
        </w:rPr>
        <w:t>dohled</w:t>
      </w:r>
      <w:proofErr w:type="spellEnd"/>
      <w:r w:rsidRPr="008D6FE4">
        <w:rPr>
          <w:rFonts w:ascii="CMU Sans Serif" w:eastAsia="Calibri" w:hAnsi="CMU Sans Serif" w:cs="ArialMT"/>
          <w:bCs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alibri" w:hAnsi="CMU Sans Serif" w:cs="ArialMT"/>
          <w:bCs/>
          <w:sz w:val="25"/>
          <w:szCs w:val="25"/>
        </w:rPr>
        <w:t>dospělé</w:t>
      </w:r>
      <w:proofErr w:type="spellEnd"/>
      <w:r w:rsidRPr="008D6FE4">
        <w:rPr>
          <w:rFonts w:ascii="CMU Sans Serif" w:eastAsia="Calibri" w:hAnsi="CMU Sans Serif" w:cs="ArialMT"/>
          <w:bCs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alibri" w:hAnsi="CMU Sans Serif" w:cs="ArialMT"/>
          <w:bCs/>
          <w:sz w:val="25"/>
          <w:szCs w:val="25"/>
        </w:rPr>
        <w:t>osoby</w:t>
      </w:r>
      <w:proofErr w:type="spellEnd"/>
      <w:r w:rsidRPr="008D6FE4">
        <w:rPr>
          <w:rFonts w:ascii="CMU Sans Serif" w:eastAsia="Calibri" w:hAnsi="CMU Sans Serif" w:cs="ArialMT"/>
          <w:bCs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alibri" w:hAnsi="CMU Sans Serif" w:cs="ArialMT"/>
          <w:bCs/>
          <w:sz w:val="25"/>
          <w:szCs w:val="25"/>
        </w:rPr>
        <w:t>při</w:t>
      </w:r>
      <w:proofErr w:type="spellEnd"/>
      <w:r w:rsidRPr="008D6FE4">
        <w:rPr>
          <w:rFonts w:ascii="CMU Sans Serif" w:eastAsia="Calibri" w:hAnsi="CMU Sans Serif" w:cs="ArialMT"/>
          <w:bCs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alibri" w:hAnsi="CMU Sans Serif" w:cs="ArialMT"/>
          <w:bCs/>
          <w:sz w:val="25"/>
          <w:szCs w:val="25"/>
        </w:rPr>
        <w:t>hře</w:t>
      </w:r>
      <w:proofErr w:type="spellEnd"/>
      <w:r w:rsidRPr="008D6FE4">
        <w:rPr>
          <w:rFonts w:ascii="CMU Sans Serif" w:eastAsia="Calibri" w:hAnsi="CMU Sans Serif" w:cs="ArialMT"/>
          <w:bCs/>
          <w:sz w:val="25"/>
          <w:szCs w:val="25"/>
        </w:rPr>
        <w:t xml:space="preserve"> s </w:t>
      </w:r>
      <w:proofErr w:type="spellStart"/>
      <w:r w:rsidRPr="008D6FE4">
        <w:rPr>
          <w:rFonts w:ascii="CMU Sans Serif" w:eastAsia="Calibri" w:hAnsi="CMU Sans Serif" w:cs="ArialMT"/>
          <w:bCs/>
          <w:sz w:val="25"/>
          <w:szCs w:val="25"/>
        </w:rPr>
        <w:t>vodou</w:t>
      </w:r>
      <w:proofErr w:type="spellEnd"/>
      <w:r w:rsidRPr="008D6FE4">
        <w:rPr>
          <w:rFonts w:ascii="CMU Sans Serif" w:eastAsia="Calibri" w:hAnsi="CMU Sans Serif" w:cs="ArialMT"/>
          <w:bCs/>
          <w:sz w:val="25"/>
          <w:szCs w:val="25"/>
        </w:rPr>
        <w:t>.</w:t>
      </w:r>
      <w:r w:rsidRPr="008D6FE4">
        <w:rPr>
          <w:rFonts w:ascii="CMU Sans Serif" w:eastAsia="Calibri" w:hAnsi="CMU Sans Serif" w:cs="ArialMT"/>
          <w:b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Obal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a 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adresu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si 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uschovejte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obsahuje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důležité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informace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Vyrobeno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v 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Číně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Obal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etikety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a 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připevňovací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části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nejsou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součástí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výrobku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odstraňte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je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před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> 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tím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než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předáte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produkt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dítěti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>.</w:t>
      </w:r>
      <w:r w:rsidRPr="008D6FE4">
        <w:rPr>
          <w:rFonts w:ascii="CMU Sans Serif" w:eastAsia="Calibri" w:hAnsi="CMU Sans Serif" w:cs="ArialMT"/>
          <w:sz w:val="25"/>
          <w:szCs w:val="25"/>
        </w:rPr>
        <w:t xml:space="preserve"> </w:t>
      </w:r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Little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Tikes</w:t>
      </w:r>
      <w:r w:rsidRPr="008D6FE4">
        <w:rPr>
          <w:rFonts w:ascii="CMU Sans Serif" w:eastAsia="CMU Sans Serif" w:hAnsi="CMU Sans Serif" w:cs="CMU Sans Serif"/>
          <w:sz w:val="25"/>
          <w:szCs w:val="25"/>
          <w:vertAlign w:val="superscript"/>
        </w:rPr>
        <w:t>TM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je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ochranná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známka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společnosti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Little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Tikes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v USA a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dalších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zemích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Všechna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loga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jména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postavy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podobnosti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obrázky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slogany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a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vzhled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balení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jsou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majetkem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MGA. </w:t>
      </w:r>
      <w:proofErr w:type="spellStart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Obsah</w:t>
      </w:r>
      <w:proofErr w:type="spellEnd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balení</w:t>
      </w:r>
      <w:proofErr w:type="spellEnd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:</w:t>
      </w:r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1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čelo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ponorky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/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sítko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1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ponorka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1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vodní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pistole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Důležité</w:t>
      </w:r>
      <w:proofErr w:type="spellEnd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informace</w:t>
      </w:r>
      <w:proofErr w:type="spellEnd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 xml:space="preserve">: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Nedovolte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dětem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hrát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si s 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vodou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v 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blízkosti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elektrických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zařízeních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a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zdrojů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elektrického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proudu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Ponorku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osušte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suchým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hadříkem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a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nechte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uschnout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Nepoužívejte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žádné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předměty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vydávající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teplo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 xml:space="preserve">3 </w:t>
      </w:r>
      <w:proofErr w:type="spellStart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způsoby</w:t>
      </w:r>
      <w:proofErr w:type="spellEnd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jak</w:t>
      </w:r>
      <w:proofErr w:type="spellEnd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 xml:space="preserve"> si </w:t>
      </w:r>
      <w:proofErr w:type="spellStart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hrát</w:t>
      </w:r>
      <w:proofErr w:type="spellEnd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 xml:space="preserve">: 1. </w:t>
      </w:r>
      <w:proofErr w:type="spellStart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Vodní</w:t>
      </w:r>
      <w:proofErr w:type="spellEnd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hrátky</w:t>
      </w:r>
      <w:proofErr w:type="spellEnd"/>
      <w:r w:rsidRPr="008D6FE4">
        <w:rPr>
          <w:rFonts w:ascii="CMU Sans Serif" w:eastAsia="CMU Sans Serif" w:hAnsi="CMU Sans Serif" w:cs="CMU Sans Serif"/>
          <w:b/>
          <w:bCs/>
          <w:sz w:val="25"/>
          <w:szCs w:val="25"/>
        </w:rPr>
        <w:t>:</w:t>
      </w:r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Zatlačte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na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píst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abyste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vystřelili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vodu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z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druhého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konce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Nemiřte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nikomu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do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obličeje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Vodní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pistole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se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vkládá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do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spodní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části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ponorky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>.</w:t>
      </w:r>
      <w:r w:rsidRPr="008D6FE4">
        <w:rPr>
          <w:rFonts w:ascii="CMU Sans Serif" w:hAnsi="CMU Sans Serif"/>
          <w:sz w:val="25"/>
          <w:szCs w:val="24"/>
        </w:rPr>
        <w:t xml:space="preserve"> </w:t>
      </w:r>
      <w:r w:rsidRPr="008D6FE4">
        <w:rPr>
          <w:rFonts w:ascii="CMU Sans Serif" w:hAnsi="CMU Sans Serif"/>
          <w:b/>
          <w:bCs/>
          <w:sz w:val="25"/>
          <w:szCs w:val="24"/>
        </w:rPr>
        <w:t xml:space="preserve">2. </w:t>
      </w:r>
      <w:proofErr w:type="spellStart"/>
      <w:r w:rsidRPr="008D6FE4">
        <w:rPr>
          <w:rFonts w:ascii="CMU Sans Serif" w:hAnsi="CMU Sans Serif"/>
          <w:b/>
          <w:bCs/>
          <w:sz w:val="25"/>
          <w:szCs w:val="24"/>
        </w:rPr>
        <w:t>Sítko</w:t>
      </w:r>
      <w:proofErr w:type="spellEnd"/>
      <w:r w:rsidRPr="008D6FE4">
        <w:rPr>
          <w:rFonts w:ascii="CMU Sans Serif" w:hAnsi="CMU Sans Serif"/>
          <w:b/>
          <w:bCs/>
          <w:sz w:val="25"/>
          <w:szCs w:val="24"/>
        </w:rPr>
        <w:t>:</w:t>
      </w:r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Zatáhněte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za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sítko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, </w:t>
      </w:r>
      <w:proofErr w:type="spellStart"/>
      <w:r w:rsidRPr="008D6FE4">
        <w:rPr>
          <w:rFonts w:ascii="CMU Sans Serif" w:hAnsi="CMU Sans Serif"/>
          <w:sz w:val="25"/>
          <w:szCs w:val="24"/>
        </w:rPr>
        <w:t>abyste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ho </w:t>
      </w:r>
      <w:proofErr w:type="spellStart"/>
      <w:r w:rsidRPr="008D6FE4">
        <w:rPr>
          <w:rFonts w:ascii="CMU Sans Serif" w:hAnsi="CMU Sans Serif"/>
          <w:sz w:val="25"/>
          <w:szCs w:val="24"/>
        </w:rPr>
        <w:t>oddělili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od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ponorky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. </w:t>
      </w:r>
      <w:proofErr w:type="spellStart"/>
      <w:r w:rsidRPr="008D6FE4">
        <w:rPr>
          <w:rFonts w:ascii="CMU Sans Serif" w:hAnsi="CMU Sans Serif"/>
          <w:sz w:val="25"/>
          <w:szCs w:val="24"/>
        </w:rPr>
        <w:t>Pohybujte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s </w:t>
      </w:r>
      <w:proofErr w:type="spellStart"/>
      <w:r w:rsidRPr="008D6FE4">
        <w:rPr>
          <w:rFonts w:ascii="CMU Sans Serif" w:hAnsi="CMU Sans Serif"/>
          <w:sz w:val="25"/>
          <w:szCs w:val="24"/>
        </w:rPr>
        <w:t>ním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v </w:t>
      </w:r>
      <w:proofErr w:type="spellStart"/>
      <w:r w:rsidRPr="008D6FE4">
        <w:rPr>
          <w:rFonts w:ascii="CMU Sans Serif" w:hAnsi="CMU Sans Serif"/>
          <w:sz w:val="25"/>
          <w:szCs w:val="24"/>
        </w:rPr>
        <w:t>písku</w:t>
      </w:r>
      <w:proofErr w:type="spellEnd"/>
      <w:r w:rsidRPr="008D6FE4">
        <w:rPr>
          <w:rFonts w:ascii="CMU Sans Serif" w:hAnsi="CMU Sans Serif"/>
          <w:sz w:val="25"/>
          <w:szCs w:val="24"/>
        </w:rPr>
        <w:t>, v </w:t>
      </w:r>
      <w:proofErr w:type="spellStart"/>
      <w:r w:rsidRPr="008D6FE4">
        <w:rPr>
          <w:rFonts w:ascii="CMU Sans Serif" w:hAnsi="CMU Sans Serif"/>
          <w:sz w:val="25"/>
          <w:szCs w:val="24"/>
        </w:rPr>
        <w:t>půdě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nebo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mezi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kameny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, </w:t>
      </w:r>
      <w:proofErr w:type="spellStart"/>
      <w:r w:rsidRPr="008D6FE4">
        <w:rPr>
          <w:rFonts w:ascii="CMU Sans Serif" w:hAnsi="CMU Sans Serif"/>
          <w:sz w:val="25"/>
          <w:szCs w:val="24"/>
        </w:rPr>
        <w:t>abyste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objevili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něco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zajímavého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. </w:t>
      </w:r>
      <w:proofErr w:type="spellStart"/>
      <w:r w:rsidRPr="008D6FE4">
        <w:rPr>
          <w:rFonts w:ascii="CMU Sans Serif" w:hAnsi="CMU Sans Serif"/>
          <w:sz w:val="25"/>
          <w:szCs w:val="24"/>
        </w:rPr>
        <w:t>Při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opětovném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připojení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dejte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pozor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, </w:t>
      </w:r>
      <w:proofErr w:type="spellStart"/>
      <w:r w:rsidRPr="008D6FE4">
        <w:rPr>
          <w:rFonts w:ascii="CMU Sans Serif" w:hAnsi="CMU Sans Serif"/>
          <w:sz w:val="25"/>
          <w:szCs w:val="24"/>
        </w:rPr>
        <w:t>aby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rukojeť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sítka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zapadla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pod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hřbet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. </w:t>
      </w:r>
      <w:r w:rsidRPr="008D6FE4">
        <w:rPr>
          <w:rFonts w:ascii="CMU Sans Serif" w:hAnsi="CMU Sans Serif"/>
          <w:b/>
          <w:bCs/>
          <w:sz w:val="25"/>
          <w:szCs w:val="24"/>
        </w:rPr>
        <w:t xml:space="preserve">3. </w:t>
      </w:r>
      <w:proofErr w:type="spellStart"/>
      <w:r w:rsidRPr="008D6FE4">
        <w:rPr>
          <w:rFonts w:ascii="CMU Sans Serif" w:hAnsi="CMU Sans Serif"/>
          <w:b/>
          <w:bCs/>
          <w:sz w:val="25"/>
          <w:szCs w:val="24"/>
        </w:rPr>
        <w:t>Pozorujte</w:t>
      </w:r>
      <w:proofErr w:type="spellEnd"/>
      <w:r w:rsidRPr="008D6FE4">
        <w:rPr>
          <w:rFonts w:ascii="CMU Sans Serif" w:hAnsi="CMU Sans Serif"/>
          <w:b/>
          <w:bCs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b/>
          <w:bCs/>
          <w:sz w:val="25"/>
          <w:szCs w:val="24"/>
        </w:rPr>
        <w:t>svět</w:t>
      </w:r>
      <w:proofErr w:type="spellEnd"/>
      <w:r w:rsidRPr="008D6FE4">
        <w:rPr>
          <w:rFonts w:ascii="CMU Sans Serif" w:hAnsi="CMU Sans Serif"/>
          <w:b/>
          <w:bCs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b/>
          <w:bCs/>
          <w:sz w:val="25"/>
          <w:szCs w:val="24"/>
        </w:rPr>
        <w:t>pod</w:t>
      </w:r>
      <w:proofErr w:type="spellEnd"/>
      <w:r w:rsidRPr="008D6FE4">
        <w:rPr>
          <w:rFonts w:ascii="CMU Sans Serif" w:hAnsi="CMU Sans Serif"/>
          <w:b/>
          <w:bCs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b/>
          <w:bCs/>
          <w:sz w:val="25"/>
          <w:szCs w:val="24"/>
        </w:rPr>
        <w:t>vodou</w:t>
      </w:r>
      <w:proofErr w:type="spellEnd"/>
      <w:r w:rsidRPr="008D6FE4">
        <w:rPr>
          <w:rFonts w:ascii="CMU Sans Serif" w:hAnsi="CMU Sans Serif"/>
          <w:b/>
          <w:bCs/>
          <w:sz w:val="25"/>
          <w:szCs w:val="24"/>
        </w:rPr>
        <w:t>:</w:t>
      </w:r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Umístěte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čirou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kopuli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ponorky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těsně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pod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hladinu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, </w:t>
      </w:r>
      <w:proofErr w:type="spellStart"/>
      <w:r w:rsidRPr="008D6FE4">
        <w:rPr>
          <w:rFonts w:ascii="CMU Sans Serif" w:hAnsi="CMU Sans Serif"/>
          <w:sz w:val="25"/>
          <w:szCs w:val="24"/>
        </w:rPr>
        <w:t>abyste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</w:rPr>
        <w:t>viděli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, </w:t>
      </w:r>
      <w:proofErr w:type="spellStart"/>
      <w:r w:rsidRPr="008D6FE4">
        <w:rPr>
          <w:rFonts w:ascii="CMU Sans Serif" w:hAnsi="CMU Sans Serif"/>
          <w:sz w:val="25"/>
          <w:szCs w:val="24"/>
        </w:rPr>
        <w:t>co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 je na </w:t>
      </w:r>
      <w:proofErr w:type="spellStart"/>
      <w:r w:rsidRPr="008D6FE4">
        <w:rPr>
          <w:rFonts w:ascii="CMU Sans Serif" w:hAnsi="CMU Sans Serif"/>
          <w:sz w:val="25"/>
          <w:szCs w:val="24"/>
        </w:rPr>
        <w:t>dně</w:t>
      </w:r>
      <w:proofErr w:type="spellEnd"/>
      <w:r w:rsidRPr="008D6FE4">
        <w:rPr>
          <w:rFonts w:ascii="CMU Sans Serif" w:hAnsi="CMU Sans Serif"/>
          <w:sz w:val="25"/>
          <w:szCs w:val="24"/>
        </w:rPr>
        <w:t xml:space="preserve">! </w:t>
      </w:r>
      <w:hyperlink r:id="rId4" w:history="1">
        <w:r w:rsidRPr="008D6FE4">
          <w:rPr>
            <w:rStyle w:val="Hypertextovodkaz"/>
            <w:rFonts w:ascii="CMU Sans Serif" w:hAnsi="CMU Sans Serif"/>
            <w:sz w:val="25"/>
            <w:szCs w:val="24"/>
          </w:rPr>
          <w:t>www.little-tikes.cz</w:t>
        </w:r>
      </w:hyperlink>
      <w:r w:rsidRPr="008D6FE4">
        <w:rPr>
          <w:rStyle w:val="Hypertextovodkaz"/>
          <w:rFonts w:ascii="CMU Sans Serif" w:hAnsi="CMU Sans Serif"/>
          <w:sz w:val="25"/>
          <w:szCs w:val="24"/>
        </w:rPr>
        <w:t xml:space="preserve">. </w:t>
      </w:r>
      <w:proofErr w:type="spellStart"/>
      <w:r w:rsidRPr="008D6FE4">
        <w:rPr>
          <w:rFonts w:ascii="CMU Sans Serif" w:hAnsi="CMU Sans Serif"/>
          <w:b/>
          <w:bCs/>
          <w:sz w:val="25"/>
          <w:szCs w:val="24"/>
        </w:rPr>
        <w:t>Dovozce</w:t>
      </w:r>
      <w:proofErr w:type="spellEnd"/>
      <w:r w:rsidRPr="008D6FE4">
        <w:rPr>
          <w:rFonts w:ascii="CMU Sans Serif" w:hAnsi="CMU Sans Serif"/>
          <w:b/>
          <w:bCs/>
          <w:sz w:val="25"/>
          <w:szCs w:val="24"/>
        </w:rPr>
        <w:t xml:space="preserve"> pro ČR:</w:t>
      </w:r>
      <w:r w:rsidRPr="008D6FE4">
        <w:rPr>
          <w:rFonts w:ascii="CMU Sans Serif" w:hAnsi="CMU Sans Serif" w:cs="ArialMT"/>
          <w:bCs/>
          <w:sz w:val="25"/>
          <w:szCs w:val="25"/>
        </w:rPr>
        <w:t xml:space="preserve"> </w:t>
      </w:r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MGA Entertainment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Netherlands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B.V., Baronie 68-70, 2404 XG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Alphen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aan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 den Rijn,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Nizozemsko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 xml:space="preserve">.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</w:rPr>
        <w:t>E-mail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</w:rPr>
        <w:t>:</w:t>
      </w:r>
      <w:r w:rsidRPr="008D6FE4">
        <w:rPr>
          <w:rFonts w:ascii="CMU Sans Serif" w:hAnsi="CMU Sans Serif" w:cs="ArialMT"/>
          <w:sz w:val="25"/>
          <w:szCs w:val="25"/>
        </w:rPr>
        <w:t> </w:t>
      </w:r>
      <w:hyperlink r:id="rId5" w:history="1">
        <w:r w:rsidRPr="008D6FE4">
          <w:rPr>
            <w:rStyle w:val="Hypertextovodkaz"/>
            <w:rFonts w:ascii="CMU Sans Serif" w:hAnsi="CMU Sans Serif"/>
            <w:sz w:val="25"/>
            <w:szCs w:val="24"/>
          </w:rPr>
          <w:t>zakaznickyservis@mgae.com</w:t>
        </w:r>
      </w:hyperlink>
      <w:r w:rsidRPr="008D6FE4">
        <w:rPr>
          <w:rStyle w:val="Hypertextovodkaz"/>
          <w:rFonts w:ascii="CMU Sans Serif" w:hAnsi="CMU Sans Serif"/>
          <w:sz w:val="25"/>
          <w:szCs w:val="24"/>
        </w:rPr>
        <w:t>.</w:t>
      </w:r>
    </w:p>
    <w:p w14:paraId="0BCD9D75" w14:textId="77777777" w:rsidR="008D6FE4" w:rsidRPr="008D6FE4" w:rsidRDefault="008D6FE4" w:rsidP="008D6FE4">
      <w:pPr>
        <w:ind w:right="198"/>
        <w:contextualSpacing/>
        <w:jc w:val="both"/>
        <w:rPr>
          <w:rStyle w:val="Hypertextovodkaz"/>
          <w:rFonts w:ascii="CMU Sans Serif" w:hAnsi="CMU Sans Serif"/>
          <w:sz w:val="25"/>
          <w:szCs w:val="24"/>
        </w:rPr>
      </w:pPr>
      <w:r w:rsidRPr="008D6FE4">
        <w:rPr>
          <w:rFonts w:ascii="CMU Sans Serif" w:hAnsi="CMU Sans Serif" w:cstheme="minorHAnsi"/>
          <w:b/>
          <w:bCs/>
          <w:sz w:val="25"/>
          <w:szCs w:val="24"/>
          <w:lang w:val="sk-SK"/>
        </w:rPr>
        <w:t>SK: VAROVANIE! Nevhodné pre deti do 3 rokov. Malé časti. Nebezpečenstvo prehltnutia.</w:t>
      </w:r>
      <w:r w:rsidRPr="008D6FE4">
        <w:rPr>
          <w:rFonts w:ascii="CMU Sans Serif" w:hAnsi="CMU Sans Serif" w:cstheme="minorHAnsi"/>
          <w:sz w:val="25"/>
          <w:szCs w:val="24"/>
          <w:lang w:val="sk-SK"/>
        </w:rPr>
        <w:t xml:space="preserve"> Nutný dohľad dospelej osoby pri hre s vodou. </w:t>
      </w:r>
      <w:r w:rsidRPr="008D6FE4">
        <w:rPr>
          <w:rFonts w:ascii="CMU Sans Serif" w:hAnsi="CMU Sans Serif"/>
          <w:sz w:val="25"/>
          <w:szCs w:val="24"/>
          <w:lang w:val="sk-SK"/>
        </w:rPr>
        <w:t xml:space="preserve">Obal a adresu si uschovajte, obsahuje dôležité informácie. Vyrobené v Číne. Obal, etikety a </w:t>
      </w:r>
      <w:proofErr w:type="spellStart"/>
      <w:r w:rsidRPr="008D6FE4">
        <w:rPr>
          <w:rFonts w:ascii="CMU Sans Serif" w:hAnsi="CMU Sans Serif"/>
          <w:sz w:val="25"/>
          <w:szCs w:val="24"/>
          <w:lang w:val="sk-SK"/>
        </w:rPr>
        <w:t>pripevňovacie</w:t>
      </w:r>
      <w:proofErr w:type="spellEnd"/>
      <w:r w:rsidRPr="008D6FE4">
        <w:rPr>
          <w:rFonts w:ascii="CMU Sans Serif" w:hAnsi="CMU Sans Serif"/>
          <w:sz w:val="25"/>
          <w:szCs w:val="24"/>
          <w:lang w:val="sk-SK"/>
        </w:rPr>
        <w:t xml:space="preserve"> časti nie sú súčasťou výrobku, odstráňte ich pred tým, čo odovzdáte produkt dieťaťu. </w:t>
      </w:r>
      <w:proofErr w:type="spellStart"/>
      <w:r w:rsidRPr="008D6FE4">
        <w:rPr>
          <w:rFonts w:ascii="CMU Sans Serif" w:hAnsi="CMU Sans Serif"/>
          <w:sz w:val="25"/>
          <w:szCs w:val="24"/>
          <w:lang w:val="sk-SK"/>
        </w:rPr>
        <w:t>Little</w:t>
      </w:r>
      <w:proofErr w:type="spellEnd"/>
      <w:r w:rsidRPr="008D6FE4">
        <w:rPr>
          <w:rFonts w:ascii="CMU Sans Serif" w:hAnsi="CMU Sans Serif"/>
          <w:sz w:val="25"/>
          <w:szCs w:val="24"/>
          <w:lang w:val="sk-SK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  <w:lang w:val="sk-SK"/>
        </w:rPr>
        <w:t>Tikes</w:t>
      </w:r>
      <w:r w:rsidRPr="008D6FE4">
        <w:rPr>
          <w:rFonts w:ascii="CMU Sans Serif" w:hAnsi="CMU Sans Serif"/>
          <w:sz w:val="25"/>
          <w:szCs w:val="24"/>
          <w:vertAlign w:val="superscript"/>
          <w:lang w:val="sk-SK"/>
        </w:rPr>
        <w:t>TM</w:t>
      </w:r>
      <w:proofErr w:type="spellEnd"/>
      <w:r w:rsidRPr="008D6FE4">
        <w:rPr>
          <w:rFonts w:ascii="CMU Sans Serif" w:hAnsi="CMU Sans Serif"/>
          <w:sz w:val="25"/>
          <w:szCs w:val="24"/>
          <w:lang w:val="sk-SK"/>
        </w:rPr>
        <w:t xml:space="preserve"> je ochrannou známkou spoločnosti </w:t>
      </w:r>
      <w:proofErr w:type="spellStart"/>
      <w:r w:rsidRPr="008D6FE4">
        <w:rPr>
          <w:rFonts w:ascii="CMU Sans Serif" w:hAnsi="CMU Sans Serif"/>
          <w:sz w:val="25"/>
          <w:szCs w:val="24"/>
          <w:lang w:val="sk-SK"/>
        </w:rPr>
        <w:t>Little</w:t>
      </w:r>
      <w:proofErr w:type="spellEnd"/>
      <w:r w:rsidRPr="008D6FE4">
        <w:rPr>
          <w:rFonts w:ascii="CMU Sans Serif" w:hAnsi="CMU Sans Serif"/>
          <w:sz w:val="25"/>
          <w:szCs w:val="24"/>
          <w:lang w:val="sk-SK"/>
        </w:rPr>
        <w:t xml:space="preserve"> </w:t>
      </w:r>
      <w:proofErr w:type="spellStart"/>
      <w:r w:rsidRPr="008D6FE4">
        <w:rPr>
          <w:rFonts w:ascii="CMU Sans Serif" w:hAnsi="CMU Sans Serif"/>
          <w:sz w:val="25"/>
          <w:szCs w:val="24"/>
          <w:lang w:val="sk-SK"/>
        </w:rPr>
        <w:t>Tikes</w:t>
      </w:r>
      <w:proofErr w:type="spellEnd"/>
      <w:r w:rsidRPr="008D6FE4">
        <w:rPr>
          <w:rFonts w:ascii="CMU Sans Serif" w:hAnsi="CMU Sans Serif"/>
          <w:sz w:val="25"/>
          <w:szCs w:val="24"/>
          <w:lang w:val="sk-SK"/>
        </w:rPr>
        <w:t xml:space="preserve"> v USA a ďalších krajinách. Všetky logá, mená, postavy, podobnosti, obrázky, slogany a vzhľad balenia sú majetkom MGA. </w:t>
      </w:r>
      <w:r w:rsidRPr="008D6FE4">
        <w:rPr>
          <w:rFonts w:ascii="CMU Sans Serif" w:hAnsi="CMU Sans Serif"/>
          <w:b/>
          <w:bCs/>
          <w:sz w:val="25"/>
          <w:szCs w:val="24"/>
          <w:lang w:val="sk-SK"/>
        </w:rPr>
        <w:t>Obsah balenia:</w:t>
      </w:r>
      <w:r w:rsidRPr="008D6FE4">
        <w:rPr>
          <w:rFonts w:ascii="CMU Sans Serif" w:hAnsi="CMU Sans Serif"/>
          <w:sz w:val="25"/>
          <w:szCs w:val="24"/>
          <w:lang w:val="sk-SK"/>
        </w:rPr>
        <w:t xml:space="preserve"> 1 čelo ponorky / sitko, 1 ponorka, 1 vodná pištoľ. </w:t>
      </w:r>
      <w:r w:rsidRPr="008D6FE4">
        <w:rPr>
          <w:rFonts w:ascii="CMU Sans Serif" w:hAnsi="CMU Sans Serif" w:cs="CMU Sans Serif"/>
          <w:b/>
          <w:bCs/>
          <w:sz w:val="25"/>
          <w:szCs w:val="25"/>
          <w:lang w:val="sk-SK"/>
        </w:rPr>
        <w:t>Dôležité informácie:</w:t>
      </w:r>
      <w:r w:rsidRPr="008D6FE4">
        <w:rPr>
          <w:rFonts w:ascii="CMU Sans Serif" w:hAnsi="CMU Sans Serif" w:cs="CMU Sans Serif"/>
          <w:sz w:val="25"/>
          <w:szCs w:val="25"/>
          <w:lang w:val="sk-SK"/>
        </w:rPr>
        <w:t xml:space="preserve"> Nedovoľte deťom hrať sa s vodou v blízkosti elektrických zariadení a zdrojov elektrického prúdu. Ponorku osušte suchou handričkou a nechajte uschnúť. Nepoužívajte žiadne predmety vydávajúce teplo. </w:t>
      </w:r>
      <w:r w:rsidRPr="008D6FE4">
        <w:rPr>
          <w:rFonts w:ascii="CMU Sans Serif" w:hAnsi="CMU Sans Serif" w:cs="CMU Sans Serif"/>
          <w:b/>
          <w:bCs/>
          <w:sz w:val="25"/>
          <w:szCs w:val="25"/>
          <w:lang w:val="sk-SK"/>
        </w:rPr>
        <w:t xml:space="preserve">3 spôsoby, ako sa hrať: 1. Vodné </w:t>
      </w:r>
      <w:proofErr w:type="spellStart"/>
      <w:r w:rsidRPr="008D6FE4">
        <w:rPr>
          <w:rFonts w:ascii="CMU Sans Serif" w:hAnsi="CMU Sans Serif" w:cs="CMU Sans Serif"/>
          <w:b/>
          <w:bCs/>
          <w:sz w:val="25"/>
          <w:szCs w:val="25"/>
          <w:lang w:val="sk-SK"/>
        </w:rPr>
        <w:t>hrátky</w:t>
      </w:r>
      <w:proofErr w:type="spellEnd"/>
      <w:r w:rsidRPr="008D6FE4">
        <w:rPr>
          <w:rFonts w:ascii="CMU Sans Serif" w:hAnsi="CMU Sans Serif" w:cs="CMU Sans Serif"/>
          <w:b/>
          <w:bCs/>
          <w:sz w:val="25"/>
          <w:szCs w:val="25"/>
          <w:lang w:val="sk-SK"/>
        </w:rPr>
        <w:t xml:space="preserve">: </w:t>
      </w:r>
      <w:r w:rsidRPr="008D6FE4">
        <w:rPr>
          <w:rFonts w:ascii="CMU Sans Serif" w:hAnsi="CMU Sans Serif" w:cs="CMU Sans Serif"/>
          <w:sz w:val="25"/>
          <w:szCs w:val="25"/>
          <w:lang w:val="sk-SK"/>
        </w:rPr>
        <w:t xml:space="preserve">Zatlačte na piest, aby ste vystrelili vodu z druhého konca. Nemierte nikomu do tváre. Vodná pištoľ sa vkladá do spodnej časti ponorky. </w:t>
      </w:r>
      <w:r w:rsidRPr="008D6FE4">
        <w:rPr>
          <w:rFonts w:ascii="CMU Sans Serif" w:hAnsi="CMU Sans Serif" w:cs="CMU Sans Serif"/>
          <w:b/>
          <w:bCs/>
          <w:sz w:val="25"/>
          <w:szCs w:val="25"/>
          <w:lang w:val="sk-SK"/>
        </w:rPr>
        <w:t>2. Sitko:</w:t>
      </w:r>
      <w:r w:rsidRPr="008D6FE4">
        <w:rPr>
          <w:rFonts w:ascii="CMU Sans Serif" w:hAnsi="CMU Sans Serif" w:cs="CMU Sans Serif"/>
          <w:sz w:val="25"/>
          <w:szCs w:val="25"/>
          <w:lang w:val="sk-SK"/>
        </w:rPr>
        <w:t xml:space="preserve"> Zatiahnite za sitko, aby ste ho oddelili od ponorky. Pohybujte s ním v piesku, v pôde alebo medzi kameňmi, aby ste objavili niečo zaujímavé. Pri opätovnom pripojení dajte pozor, aby rukoväť sitka zapadla pod chrbát. </w:t>
      </w:r>
      <w:r w:rsidRPr="008D6FE4">
        <w:rPr>
          <w:rFonts w:ascii="CMU Sans Serif" w:hAnsi="CMU Sans Serif" w:cs="CMU Sans Serif"/>
          <w:b/>
          <w:bCs/>
          <w:sz w:val="25"/>
          <w:szCs w:val="25"/>
          <w:lang w:val="sk-SK"/>
        </w:rPr>
        <w:t>3. Pozorujte svet pod vodou:</w:t>
      </w:r>
      <w:r w:rsidRPr="008D6FE4">
        <w:rPr>
          <w:rFonts w:ascii="CMU Sans Serif" w:hAnsi="CMU Sans Serif" w:cs="CMU Sans Serif"/>
          <w:sz w:val="25"/>
          <w:szCs w:val="25"/>
          <w:lang w:val="sk-SK"/>
        </w:rPr>
        <w:t xml:space="preserve"> Umiestnite číru kopulu ponorky tesne pod hladinu, aby ste videli, čo je na dne!</w:t>
      </w:r>
      <w:r w:rsidRPr="008D6FE4">
        <w:rPr>
          <w:rFonts w:ascii="CMU Sans Serif" w:hAnsi="CMU Sans Serif" w:cs="CMU Sans Serif"/>
          <w:b/>
          <w:bCs/>
          <w:sz w:val="25"/>
          <w:szCs w:val="25"/>
          <w:lang w:val="sk-SK"/>
        </w:rPr>
        <w:t xml:space="preserve"> </w:t>
      </w:r>
      <w:r w:rsidRPr="008D6FE4">
        <w:rPr>
          <w:rStyle w:val="Hypertextovodkaz"/>
          <w:rFonts w:ascii="CMU Sans Serif" w:hAnsi="CMU Sans Serif"/>
          <w:sz w:val="25"/>
          <w:szCs w:val="24"/>
        </w:rPr>
        <w:t>www.little-tikes.cz</w:t>
      </w:r>
      <w:r w:rsidRPr="008D6FE4">
        <w:rPr>
          <w:rStyle w:val="Hypertextovodkaz"/>
          <w:rFonts w:ascii="CMU Sans Serif" w:hAnsi="CMU Sans Serif"/>
          <w:sz w:val="25"/>
          <w:szCs w:val="24"/>
          <w:lang w:val="sk-SK"/>
        </w:rPr>
        <w:t>.</w:t>
      </w:r>
      <w:r w:rsidRPr="008D6FE4">
        <w:rPr>
          <w:rFonts w:ascii="CMU Sans Serif" w:hAnsi="CMU Sans Serif"/>
          <w:b/>
          <w:bCs/>
          <w:sz w:val="25"/>
          <w:szCs w:val="24"/>
          <w:lang w:val="sk-SK"/>
        </w:rPr>
        <w:t xml:space="preserve"> Dovozca pre SR: </w:t>
      </w:r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MGA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>Entertainment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>Netherlands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B.V.,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>Baronie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68-70, 2404 XG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>Alphen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>aan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>den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>Rijn</w:t>
      </w:r>
      <w:proofErr w:type="spellEnd"/>
      <w:r w:rsidRPr="008D6FE4">
        <w:rPr>
          <w:rFonts w:ascii="CMU Sans Serif" w:eastAsia="CMU Sans Serif" w:hAnsi="CMU Sans Serif" w:cs="CMU Sans Serif"/>
          <w:sz w:val="25"/>
          <w:szCs w:val="25"/>
          <w:lang w:val="sk-SK"/>
        </w:rPr>
        <w:t>, Holandsko. E-mail:</w:t>
      </w:r>
      <w:r w:rsidRPr="008D6FE4">
        <w:rPr>
          <w:rFonts w:ascii="CMU Sans Serif" w:hAnsi="CMU Sans Serif"/>
          <w:b/>
          <w:bCs/>
          <w:sz w:val="25"/>
          <w:szCs w:val="24"/>
          <w:lang w:val="sk-SK"/>
        </w:rPr>
        <w:t xml:space="preserve"> </w:t>
      </w:r>
      <w:r w:rsidRPr="008D6FE4">
        <w:rPr>
          <w:rStyle w:val="Hypertextovodkaz"/>
          <w:rFonts w:ascii="CMU Sans Serif" w:hAnsi="CMU Sans Serif"/>
          <w:sz w:val="25"/>
          <w:szCs w:val="24"/>
        </w:rPr>
        <w:t>zakaznickyservis@mgae.com.</w:t>
      </w:r>
    </w:p>
    <w:p w14:paraId="6A1E4C2C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E4"/>
    <w:rsid w:val="000D5FB6"/>
    <w:rsid w:val="00110727"/>
    <w:rsid w:val="008355C8"/>
    <w:rsid w:val="008D6FE4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C396"/>
  <w15:chartTrackingRefBased/>
  <w15:docId w15:val="{581ADE29-7F7C-4B87-849F-8D83F72F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FE4"/>
    <w:pPr>
      <w:spacing w:after="200" w:line="276" w:lineRule="auto"/>
    </w:pPr>
    <w:rPr>
      <w:kern w:val="0"/>
      <w:lang w:val="de-DE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2023-04-21T06:39:00Z</dcterms:created>
  <dcterms:modified xsi:type="dcterms:W3CDTF">2023-04-21T06:42:00Z</dcterms:modified>
</cp:coreProperties>
</file>