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7252" w14:textId="77777777" w:rsidR="00672BBE" w:rsidRPr="00672BBE" w:rsidRDefault="00672BBE" w:rsidP="00672BBE">
      <w:pPr>
        <w:ind w:right="284"/>
        <w:contextualSpacing/>
        <w:jc w:val="both"/>
        <w:rPr>
          <w:rFonts w:ascii="CMU Sans Serif" w:hAnsi="CMU Sans Serif"/>
          <w:b/>
          <w:bCs/>
          <w:sz w:val="22"/>
          <w:szCs w:val="22"/>
        </w:rPr>
      </w:pPr>
      <w:r w:rsidRPr="00672BBE">
        <w:rPr>
          <w:rFonts w:ascii="CMU Sans Serif" w:hAnsi="CMU Sans Serif"/>
          <w:b/>
          <w:bCs/>
          <w:sz w:val="22"/>
          <w:szCs w:val="22"/>
        </w:rPr>
        <w:t xml:space="preserve">655265 </w:t>
      </w:r>
      <w:proofErr w:type="spellStart"/>
      <w:r w:rsidRPr="00672BBE">
        <w:rPr>
          <w:rFonts w:ascii="CMU Sans Serif" w:hAnsi="CMU Sans Serif"/>
          <w:b/>
          <w:bCs/>
          <w:sz w:val="22"/>
          <w:szCs w:val="22"/>
        </w:rPr>
        <w:t>Rescue</w:t>
      </w:r>
      <w:proofErr w:type="spellEnd"/>
      <w:r w:rsidRPr="00672BBE">
        <w:rPr>
          <w:rFonts w:ascii="CMU Sans Serif" w:hAnsi="CMU Sans Serif"/>
          <w:b/>
          <w:bCs/>
          <w:sz w:val="22"/>
          <w:szCs w:val="22"/>
        </w:rPr>
        <w:t xml:space="preserve"> </w:t>
      </w:r>
      <w:proofErr w:type="spellStart"/>
      <w:r w:rsidRPr="00672BBE">
        <w:rPr>
          <w:rFonts w:ascii="CMU Sans Serif" w:hAnsi="CMU Sans Serif"/>
          <w:b/>
          <w:bCs/>
          <w:sz w:val="22"/>
          <w:szCs w:val="22"/>
        </w:rPr>
        <w:t>Tales</w:t>
      </w:r>
      <w:proofErr w:type="spellEnd"/>
      <w:r w:rsidRPr="00672BBE">
        <w:rPr>
          <w:rFonts w:ascii="CMU Sans Serif" w:hAnsi="CMU Sans Serif"/>
          <w:b/>
          <w:bCs/>
          <w:sz w:val="22"/>
          <w:szCs w:val="22"/>
        </w:rPr>
        <w:t xml:space="preserve"> </w:t>
      </w:r>
      <w:proofErr w:type="spellStart"/>
      <w:r w:rsidRPr="00672BBE">
        <w:rPr>
          <w:rFonts w:ascii="CMU Sans Serif" w:hAnsi="CMU Sans Serif"/>
          <w:b/>
          <w:bCs/>
          <w:sz w:val="22"/>
          <w:szCs w:val="22"/>
        </w:rPr>
        <w:t>Scrub</w:t>
      </w:r>
      <w:proofErr w:type="spellEnd"/>
      <w:r w:rsidRPr="00672BBE">
        <w:rPr>
          <w:rFonts w:ascii="CMU Sans Serif" w:hAnsi="CMU Sans Serif"/>
          <w:b/>
          <w:bCs/>
          <w:sz w:val="22"/>
          <w:szCs w:val="22"/>
        </w:rPr>
        <w:t xml:space="preserve"> 'n Groom </w:t>
      </w:r>
      <w:proofErr w:type="spellStart"/>
      <w:proofErr w:type="gramStart"/>
      <w:r w:rsidRPr="00672BBE">
        <w:rPr>
          <w:rFonts w:ascii="CMU Sans Serif" w:hAnsi="CMU Sans Serif"/>
          <w:b/>
          <w:bCs/>
          <w:sz w:val="22"/>
          <w:szCs w:val="22"/>
        </w:rPr>
        <w:t>Bathtub</w:t>
      </w:r>
      <w:proofErr w:type="spellEnd"/>
      <w:r w:rsidRPr="00672BBE">
        <w:rPr>
          <w:rFonts w:ascii="CMU Sans Serif" w:hAnsi="CMU Sans Serif"/>
          <w:b/>
          <w:bCs/>
          <w:sz w:val="22"/>
          <w:szCs w:val="22"/>
        </w:rPr>
        <w:t xml:space="preserve"> - </w:t>
      </w:r>
      <w:proofErr w:type="spellStart"/>
      <w:r w:rsidRPr="00672BBE">
        <w:rPr>
          <w:rFonts w:ascii="CMU Sans Serif" w:hAnsi="CMU Sans Serif"/>
          <w:b/>
          <w:bCs/>
          <w:sz w:val="22"/>
          <w:szCs w:val="22"/>
        </w:rPr>
        <w:t>Little</w:t>
      </w:r>
      <w:proofErr w:type="spellEnd"/>
      <w:proofErr w:type="gramEnd"/>
      <w:r w:rsidRPr="00672BBE">
        <w:rPr>
          <w:rFonts w:ascii="CMU Sans Serif" w:hAnsi="CMU Sans Serif"/>
          <w:b/>
          <w:bCs/>
          <w:sz w:val="22"/>
          <w:szCs w:val="22"/>
        </w:rPr>
        <w:t xml:space="preserve"> </w:t>
      </w:r>
      <w:proofErr w:type="spellStart"/>
      <w:r w:rsidRPr="00672BBE">
        <w:rPr>
          <w:rFonts w:ascii="CMU Sans Serif" w:hAnsi="CMU Sans Serif"/>
          <w:b/>
          <w:bCs/>
          <w:sz w:val="22"/>
          <w:szCs w:val="22"/>
        </w:rPr>
        <w:t>Tikes</w:t>
      </w:r>
      <w:proofErr w:type="spellEnd"/>
      <w:r w:rsidRPr="00672BBE">
        <w:rPr>
          <w:rFonts w:ascii="CMU Sans Serif" w:hAnsi="CMU Sans Serif"/>
          <w:b/>
          <w:bCs/>
          <w:sz w:val="22"/>
          <w:szCs w:val="22"/>
        </w:rPr>
        <w:t xml:space="preserve"> </w:t>
      </w:r>
      <w:proofErr w:type="spellStart"/>
      <w:r w:rsidRPr="00672BBE">
        <w:rPr>
          <w:rFonts w:ascii="CMU Sans Serif" w:hAnsi="CMU Sans Serif"/>
          <w:b/>
          <w:bCs/>
          <w:sz w:val="22"/>
          <w:szCs w:val="22"/>
        </w:rPr>
        <w:t>Rescue</w:t>
      </w:r>
      <w:proofErr w:type="spellEnd"/>
      <w:r w:rsidRPr="00672BBE">
        <w:rPr>
          <w:rFonts w:ascii="CMU Sans Serif" w:hAnsi="CMU Sans Serif"/>
          <w:b/>
          <w:bCs/>
          <w:sz w:val="22"/>
          <w:szCs w:val="22"/>
        </w:rPr>
        <w:t xml:space="preserve"> </w:t>
      </w:r>
      <w:proofErr w:type="spellStart"/>
      <w:r w:rsidRPr="00672BBE">
        <w:rPr>
          <w:rFonts w:ascii="CMU Sans Serif" w:hAnsi="CMU Sans Serif"/>
          <w:b/>
          <w:bCs/>
          <w:sz w:val="22"/>
          <w:szCs w:val="22"/>
        </w:rPr>
        <w:t>Tales</w:t>
      </w:r>
      <w:proofErr w:type="spellEnd"/>
      <w:r w:rsidRPr="00672BBE">
        <w:rPr>
          <w:rFonts w:ascii="CMU Sans Serif" w:hAnsi="CMU Sans Serif"/>
          <w:b/>
          <w:bCs/>
          <w:sz w:val="22"/>
          <w:szCs w:val="22"/>
        </w:rPr>
        <w:t xml:space="preserve"> Psí salón</w:t>
      </w:r>
    </w:p>
    <w:p w14:paraId="5EA77C2B" w14:textId="77777777" w:rsidR="00672BBE" w:rsidRPr="00672BBE" w:rsidRDefault="00672BBE" w:rsidP="00672BBE">
      <w:pPr>
        <w:ind w:right="284"/>
        <w:contextualSpacing/>
        <w:jc w:val="both"/>
        <w:rPr>
          <w:rStyle w:val="Hypertextovodkaz"/>
          <w:rFonts w:ascii="CMU Sans Serif" w:hAnsi="CMU Sans Serif"/>
          <w:sz w:val="22"/>
          <w:szCs w:val="22"/>
        </w:rPr>
      </w:pPr>
      <w:r w:rsidRPr="00672BBE">
        <w:rPr>
          <w:rFonts w:ascii="CMU Sans Serif" w:hAnsi="CMU Sans Serif"/>
          <w:b/>
          <w:bCs/>
          <w:sz w:val="22"/>
          <w:szCs w:val="22"/>
          <w:lang w:val="sk-SK"/>
        </w:rPr>
        <w:t>CZ: VAROVÁNÍ! Nevhodné pro </w:t>
      </w:r>
      <w:proofErr w:type="spellStart"/>
      <w:r w:rsidRPr="00672BBE">
        <w:rPr>
          <w:rFonts w:ascii="CMU Sans Serif" w:hAnsi="CMU Sans Serif"/>
          <w:b/>
          <w:bCs/>
          <w:sz w:val="22"/>
          <w:szCs w:val="22"/>
          <w:lang w:val="sk-SK"/>
        </w:rPr>
        <w:t>děti</w:t>
      </w:r>
      <w:proofErr w:type="spellEnd"/>
      <w:r w:rsidRPr="00672BBE">
        <w:rPr>
          <w:rFonts w:ascii="CMU Sans Serif" w:hAnsi="CMU Sans Serif"/>
          <w:b/>
          <w:bCs/>
          <w:sz w:val="22"/>
          <w:szCs w:val="22"/>
          <w:lang w:val="sk-SK"/>
        </w:rPr>
        <w:t xml:space="preserve"> do 3 let. Malé </w:t>
      </w:r>
      <w:proofErr w:type="spellStart"/>
      <w:r w:rsidRPr="00672BBE">
        <w:rPr>
          <w:rFonts w:ascii="CMU Sans Serif" w:hAnsi="CMU Sans Serif"/>
          <w:b/>
          <w:bCs/>
          <w:sz w:val="22"/>
          <w:szCs w:val="22"/>
          <w:lang w:val="sk-SK"/>
        </w:rPr>
        <w:t>části</w:t>
      </w:r>
      <w:proofErr w:type="spellEnd"/>
      <w:r w:rsidRPr="00672BBE">
        <w:rPr>
          <w:rFonts w:ascii="CMU Sans Serif" w:hAnsi="CMU Sans Serif"/>
          <w:b/>
          <w:bCs/>
          <w:sz w:val="22"/>
          <w:szCs w:val="22"/>
          <w:lang w:val="sk-SK"/>
        </w:rPr>
        <w:t xml:space="preserve">. Nebezpečí </w:t>
      </w:r>
      <w:proofErr w:type="spellStart"/>
      <w:r w:rsidRPr="00672BBE">
        <w:rPr>
          <w:rFonts w:ascii="CMU Sans Serif" w:hAnsi="CMU Sans Serif"/>
          <w:b/>
          <w:bCs/>
          <w:sz w:val="22"/>
          <w:szCs w:val="22"/>
          <w:lang w:val="sk-SK"/>
        </w:rPr>
        <w:t>zalknutí</w:t>
      </w:r>
      <w:proofErr w:type="spellEnd"/>
      <w:r w:rsidRPr="00672BBE">
        <w:rPr>
          <w:rFonts w:ascii="CMU Sans Serif" w:hAnsi="CMU Sans Serif"/>
          <w:b/>
          <w:bCs/>
          <w:sz w:val="22"/>
          <w:szCs w:val="22"/>
          <w:lang w:val="sk-SK"/>
        </w:rPr>
        <w:t>.</w:t>
      </w:r>
      <w:r w:rsidRPr="00672BBE">
        <w:rPr>
          <w:rFonts w:ascii="CMU Sans Serif" w:hAnsi="CMU Sans Serif" w:cs="CMUSansSerif-Bold"/>
          <w:b/>
          <w:bCs/>
          <w:sz w:val="22"/>
          <w:szCs w:val="22"/>
        </w:rPr>
        <w:t xml:space="preserve"> </w:t>
      </w:r>
      <w:r w:rsidRPr="00672BBE">
        <w:rPr>
          <w:rFonts w:ascii="CMU Sans Serif" w:eastAsia="CMU Sans Serif" w:hAnsi="CMU Sans Serif" w:cs="CMU Sans Serif"/>
          <w:sz w:val="22"/>
          <w:szCs w:val="22"/>
        </w:rPr>
        <w:t xml:space="preserve">Nutný dohled dospělé osoby při hře s vodou. Obal a adresu si uschovejte, obsahuje důležité informace. Vyrobeno v Číně. </w:t>
      </w:r>
      <w:proofErr w:type="gramStart"/>
      <w:r w:rsidRPr="00672BBE">
        <w:rPr>
          <w:rFonts w:ascii="CMU Sans Serif" w:eastAsia="CMU Sans Serif" w:hAnsi="CMU Sans Serif" w:cs="CMU Sans Serif"/>
          <w:sz w:val="22"/>
          <w:szCs w:val="22"/>
        </w:rPr>
        <w:t>Obal</w:t>
      </w:r>
      <w:proofErr w:type="gramEnd"/>
      <w:r w:rsidRPr="00672BBE">
        <w:rPr>
          <w:rFonts w:ascii="CMU Sans Serif" w:eastAsia="CMU Sans Serif" w:hAnsi="CMU Sans Serif" w:cs="CMU Sans Serif"/>
          <w:sz w:val="22"/>
          <w:szCs w:val="22"/>
        </w:rPr>
        <w:t>, etikety a připevňovací části nejsou součástí výrobku, odstraňte je před tím, než předáte produkt dítěti.</w:t>
      </w:r>
      <w:r w:rsidRPr="00672BBE">
        <w:rPr>
          <w:rFonts w:ascii="CMU Sans Serif" w:eastAsia="Calibri" w:hAnsi="CMU Sans Serif" w:cs="ArialMT"/>
          <w:sz w:val="22"/>
          <w:szCs w:val="22"/>
        </w:rPr>
        <w:t xml:space="preserve"> </w:t>
      </w:r>
      <w:proofErr w:type="spellStart"/>
      <w:r w:rsidRPr="00672BBE">
        <w:rPr>
          <w:rFonts w:ascii="CMU Sans Serif" w:eastAsia="CMU Sans Serif" w:hAnsi="CMU Sans Serif" w:cs="CMU Sans Serif"/>
          <w:sz w:val="22"/>
          <w:szCs w:val="22"/>
        </w:rPr>
        <w:t>Little</w:t>
      </w:r>
      <w:proofErr w:type="spellEnd"/>
      <w:r w:rsidRPr="00672BBE">
        <w:rPr>
          <w:rFonts w:ascii="CMU Sans Serif" w:eastAsia="CMU Sans Serif" w:hAnsi="CMU Sans Serif" w:cs="CMU Sans Serif"/>
          <w:sz w:val="22"/>
          <w:szCs w:val="22"/>
        </w:rPr>
        <w:t xml:space="preserve"> </w:t>
      </w:r>
      <w:proofErr w:type="spellStart"/>
      <w:r w:rsidRPr="00672BBE">
        <w:rPr>
          <w:rFonts w:ascii="CMU Sans Serif" w:eastAsia="CMU Sans Serif" w:hAnsi="CMU Sans Serif" w:cs="CMU Sans Serif"/>
          <w:sz w:val="22"/>
          <w:szCs w:val="22"/>
        </w:rPr>
        <w:t>Tikes</w:t>
      </w:r>
      <w:r w:rsidRPr="00672BBE">
        <w:rPr>
          <w:rFonts w:ascii="CMU Sans Serif" w:eastAsia="CMU Sans Serif" w:hAnsi="CMU Sans Serif" w:cs="CMU Sans Serif"/>
          <w:sz w:val="22"/>
          <w:szCs w:val="22"/>
          <w:vertAlign w:val="superscript"/>
        </w:rPr>
        <w:t>TM</w:t>
      </w:r>
      <w:proofErr w:type="spellEnd"/>
      <w:r w:rsidRPr="00672BBE">
        <w:rPr>
          <w:rFonts w:ascii="CMU Sans Serif" w:eastAsia="CMU Sans Serif" w:hAnsi="CMU Sans Serif" w:cs="CMU Sans Serif"/>
          <w:sz w:val="22"/>
          <w:szCs w:val="22"/>
        </w:rPr>
        <w:t xml:space="preserve"> a RESCUE TALES</w:t>
      </w:r>
      <w:r w:rsidRPr="00672BBE">
        <w:rPr>
          <w:rFonts w:ascii="CMU Sans Serif" w:eastAsia="CMU Sans Serif" w:hAnsi="CMU Sans Serif" w:cs="CMU Sans Serif"/>
          <w:sz w:val="22"/>
          <w:szCs w:val="22"/>
          <w:vertAlign w:val="superscript"/>
        </w:rPr>
        <w:t>TM</w:t>
      </w:r>
      <w:r w:rsidRPr="00672BBE">
        <w:rPr>
          <w:rFonts w:ascii="CMU Sans Serif" w:eastAsia="CMU Sans Serif" w:hAnsi="CMU Sans Serif" w:cs="CMU Sans Serif"/>
          <w:sz w:val="22"/>
          <w:szCs w:val="22"/>
        </w:rPr>
        <w:t xml:space="preserve"> jsou ochranné známky společnosti </w:t>
      </w:r>
      <w:proofErr w:type="spellStart"/>
      <w:r w:rsidRPr="00672BBE">
        <w:rPr>
          <w:rFonts w:ascii="CMU Sans Serif" w:eastAsia="CMU Sans Serif" w:hAnsi="CMU Sans Serif" w:cs="CMU Sans Serif"/>
          <w:sz w:val="22"/>
          <w:szCs w:val="22"/>
        </w:rPr>
        <w:t>Little</w:t>
      </w:r>
      <w:proofErr w:type="spellEnd"/>
      <w:r w:rsidRPr="00672BBE">
        <w:rPr>
          <w:rFonts w:ascii="CMU Sans Serif" w:eastAsia="CMU Sans Serif" w:hAnsi="CMU Sans Serif" w:cs="CMU Sans Serif"/>
          <w:sz w:val="22"/>
          <w:szCs w:val="22"/>
        </w:rPr>
        <w:t xml:space="preserve"> </w:t>
      </w:r>
      <w:proofErr w:type="spellStart"/>
      <w:r w:rsidRPr="00672BBE">
        <w:rPr>
          <w:rFonts w:ascii="CMU Sans Serif" w:eastAsia="CMU Sans Serif" w:hAnsi="CMU Sans Serif" w:cs="CMU Sans Serif"/>
          <w:sz w:val="22"/>
          <w:szCs w:val="22"/>
        </w:rPr>
        <w:t>Tikes</w:t>
      </w:r>
      <w:proofErr w:type="spellEnd"/>
      <w:r w:rsidRPr="00672BBE">
        <w:rPr>
          <w:rFonts w:ascii="CMU Sans Serif" w:eastAsia="CMU Sans Serif" w:hAnsi="CMU Sans Serif" w:cs="CMU Sans Serif"/>
          <w:sz w:val="22"/>
          <w:szCs w:val="22"/>
        </w:rPr>
        <w:t xml:space="preserve"> v USA a dalších zemích. Všechna loga, jména, postavy, podobnosti, obrázky, slogany a vzhled balení jsou majetkem MGA. </w:t>
      </w:r>
      <w:r w:rsidRPr="00672BBE">
        <w:rPr>
          <w:rFonts w:ascii="CMU Sans Serif" w:hAnsi="CMU Sans Serif"/>
          <w:b/>
          <w:bCs/>
          <w:sz w:val="22"/>
          <w:szCs w:val="22"/>
        </w:rPr>
        <w:t>Obsah balení</w:t>
      </w:r>
      <w:r w:rsidRPr="00672BBE">
        <w:rPr>
          <w:rFonts w:ascii="CMU Sans Serif" w:hAnsi="CMU Sans Serif" w:cs="CMUSansSerif"/>
          <w:sz w:val="22"/>
          <w:szCs w:val="22"/>
        </w:rPr>
        <w:t xml:space="preserve">: 1 plyšové zvířátko, 1 vana, 1 sprchovací hlavice, 1 kartáč, 1 lahev na šampón, 1 gumová kachnička, 1 fén, 1 adopční certifikát. </w:t>
      </w:r>
      <w:r w:rsidRPr="00672BBE">
        <w:rPr>
          <w:rFonts w:ascii="CMU Sans Serif" w:hAnsi="CMU Sans Serif" w:cs="CMUSansSerif"/>
          <w:b/>
          <w:bCs/>
          <w:sz w:val="22"/>
          <w:szCs w:val="22"/>
        </w:rPr>
        <w:t xml:space="preserve">Start: </w:t>
      </w:r>
      <w:r w:rsidRPr="00672BBE">
        <w:rPr>
          <w:rFonts w:ascii="CMU Sans Serif" w:hAnsi="CMU Sans Serif"/>
          <w:sz w:val="22"/>
          <w:szCs w:val="22"/>
        </w:rPr>
        <w:t xml:space="preserve">Obrázkový návod přiložen. Před použitím zakryjte hrací plochu tak, abyste předešli případnému poškození vodou. Naplňte vanu vodou až do středu k vyznačené rysce. Poté dejte mazlíčka do vany. Vložte konec sprchové hlavice do vody. Namiřte sprchovou hlavici na plyšového mazlíčka. Poté opakovaně stiskněte pumpu, abyste svého mazlíčka vykoupali. Před uložením svého plyšového mazlíčka vždy osušte. 1. Vymačkejte z plyše vodu. 2. Nechte plyš důkladně uschnout na vzduchu nebo jej vložte do sušičky. POUŽITÍ SUŠIČKY: Vložte pejska do povlaku na polštář a nastavte sušičku na jemný cyklus. </w:t>
      </w:r>
      <w:r w:rsidRPr="00672BBE">
        <w:rPr>
          <w:rFonts w:ascii="CMU Sans Serif" w:hAnsi="CMU Sans Serif"/>
          <w:b/>
          <w:bCs/>
          <w:sz w:val="22"/>
          <w:szCs w:val="22"/>
        </w:rPr>
        <w:t xml:space="preserve">Varování: </w:t>
      </w:r>
      <w:r w:rsidRPr="00672BBE">
        <w:rPr>
          <w:rFonts w:ascii="CMU Sans Serif" w:hAnsi="CMU Sans Serif"/>
          <w:sz w:val="22"/>
          <w:szCs w:val="22"/>
        </w:rPr>
        <w:t xml:space="preserve">Nedovolte dětem, aby si hrály s vodou v blízkosti elektrického zdroje nebo zařízení, aby nedošlo k úrazu elektrickým proudem. Nenechávejte předměty naplněné vodou v blízkosti elektrických zařízení. </w:t>
      </w:r>
      <w:r w:rsidRPr="00672BBE">
        <w:rPr>
          <w:rFonts w:ascii="CMU Sans Serif" w:hAnsi="CMU Sans Serif"/>
          <w:b/>
          <w:bCs/>
          <w:sz w:val="22"/>
          <w:szCs w:val="22"/>
        </w:rPr>
        <w:t xml:space="preserve">Důležité informace: </w:t>
      </w:r>
      <w:r w:rsidRPr="00672BBE">
        <w:rPr>
          <w:rFonts w:ascii="CMU Sans Serif" w:hAnsi="CMU Sans Serif"/>
          <w:sz w:val="22"/>
          <w:szCs w:val="22"/>
        </w:rPr>
        <w:t xml:space="preserve">Ke koupání svého plyšového mazlíčka používejte pouze čistou vodu. Při koupání nepoužívejte mýdlo ani šampon. S vanou používejte pouze přiložené zvířátko a příslušenství. Nekoupejte jiné hračky nebo skutečná domácí zvířata. </w:t>
      </w:r>
      <w:hyperlink r:id="rId4" w:history="1">
        <w:r w:rsidRPr="00672BBE">
          <w:rPr>
            <w:rStyle w:val="Hypertextovodkaz"/>
            <w:rFonts w:ascii="CMU Sans Serif" w:hAnsi="CMU Sans Serif"/>
            <w:sz w:val="22"/>
            <w:szCs w:val="22"/>
          </w:rPr>
          <w:t>www.little-tikes.cz</w:t>
        </w:r>
      </w:hyperlink>
      <w:r w:rsidRPr="00672BBE">
        <w:rPr>
          <w:rStyle w:val="Hypertextovodkaz"/>
          <w:rFonts w:ascii="CMU Sans Serif" w:hAnsi="CMU Sans Serif"/>
          <w:sz w:val="22"/>
          <w:szCs w:val="22"/>
        </w:rPr>
        <w:t xml:space="preserve">. </w:t>
      </w:r>
      <w:r w:rsidRPr="00672BBE">
        <w:rPr>
          <w:rFonts w:ascii="CMU Sans Serif" w:hAnsi="CMU Sans Serif"/>
          <w:b/>
          <w:bCs/>
          <w:sz w:val="22"/>
          <w:szCs w:val="22"/>
        </w:rPr>
        <w:t>Dovozce pro ČR:</w:t>
      </w:r>
      <w:r w:rsidRPr="00672BBE">
        <w:rPr>
          <w:rFonts w:ascii="CMU Sans Serif" w:hAnsi="CMU Sans Serif" w:cs="ArialMT"/>
          <w:bCs/>
          <w:sz w:val="22"/>
          <w:szCs w:val="22"/>
        </w:rPr>
        <w:t xml:space="preserve"> </w:t>
      </w:r>
      <w:r w:rsidRPr="00672BBE">
        <w:rPr>
          <w:rFonts w:ascii="CMU Sans Serif" w:eastAsia="CMU Sans Serif" w:hAnsi="CMU Sans Serif" w:cs="CMU Sans Serif"/>
          <w:sz w:val="22"/>
          <w:szCs w:val="22"/>
        </w:rPr>
        <w:t xml:space="preserve">MGA </w:t>
      </w:r>
      <w:proofErr w:type="spellStart"/>
      <w:r w:rsidRPr="00672BBE">
        <w:rPr>
          <w:rFonts w:ascii="CMU Sans Serif" w:eastAsia="CMU Sans Serif" w:hAnsi="CMU Sans Serif" w:cs="CMU Sans Serif"/>
          <w:sz w:val="22"/>
          <w:szCs w:val="22"/>
        </w:rPr>
        <w:t>Entertainment</w:t>
      </w:r>
      <w:proofErr w:type="spellEnd"/>
      <w:r w:rsidRPr="00672BBE">
        <w:rPr>
          <w:rFonts w:ascii="CMU Sans Serif" w:eastAsia="CMU Sans Serif" w:hAnsi="CMU Sans Serif" w:cs="CMU Sans Serif"/>
          <w:sz w:val="22"/>
          <w:szCs w:val="22"/>
        </w:rPr>
        <w:t xml:space="preserve"> </w:t>
      </w:r>
      <w:proofErr w:type="spellStart"/>
      <w:r w:rsidRPr="00672BBE">
        <w:rPr>
          <w:rFonts w:ascii="CMU Sans Serif" w:eastAsia="CMU Sans Serif" w:hAnsi="CMU Sans Serif" w:cs="CMU Sans Serif"/>
          <w:sz w:val="22"/>
          <w:szCs w:val="22"/>
        </w:rPr>
        <w:t>Netherlands</w:t>
      </w:r>
      <w:proofErr w:type="spellEnd"/>
      <w:r w:rsidRPr="00672BBE">
        <w:rPr>
          <w:rFonts w:ascii="CMU Sans Serif" w:eastAsia="CMU Sans Serif" w:hAnsi="CMU Sans Serif" w:cs="CMU Sans Serif"/>
          <w:sz w:val="22"/>
          <w:szCs w:val="22"/>
        </w:rPr>
        <w:t xml:space="preserve"> B.V., Baronie 68-70, 2404 XG </w:t>
      </w:r>
      <w:proofErr w:type="spellStart"/>
      <w:r w:rsidRPr="00672BBE">
        <w:rPr>
          <w:rFonts w:ascii="CMU Sans Serif" w:eastAsia="CMU Sans Serif" w:hAnsi="CMU Sans Serif" w:cs="CMU Sans Serif"/>
          <w:sz w:val="22"/>
          <w:szCs w:val="22"/>
        </w:rPr>
        <w:t>Alphen</w:t>
      </w:r>
      <w:proofErr w:type="spellEnd"/>
      <w:r w:rsidRPr="00672BBE">
        <w:rPr>
          <w:rFonts w:ascii="CMU Sans Serif" w:eastAsia="CMU Sans Serif" w:hAnsi="CMU Sans Serif" w:cs="CMU Sans Serif"/>
          <w:sz w:val="22"/>
          <w:szCs w:val="22"/>
        </w:rPr>
        <w:t xml:space="preserve"> </w:t>
      </w:r>
      <w:proofErr w:type="spellStart"/>
      <w:r w:rsidRPr="00672BBE">
        <w:rPr>
          <w:rFonts w:ascii="CMU Sans Serif" w:eastAsia="CMU Sans Serif" w:hAnsi="CMU Sans Serif" w:cs="CMU Sans Serif"/>
          <w:sz w:val="22"/>
          <w:szCs w:val="22"/>
        </w:rPr>
        <w:t>aan</w:t>
      </w:r>
      <w:proofErr w:type="spellEnd"/>
      <w:r w:rsidRPr="00672BBE">
        <w:rPr>
          <w:rFonts w:ascii="CMU Sans Serif" w:eastAsia="CMU Sans Serif" w:hAnsi="CMU Sans Serif" w:cs="CMU Sans Serif"/>
          <w:sz w:val="22"/>
          <w:szCs w:val="22"/>
        </w:rPr>
        <w:t xml:space="preserve"> den </w:t>
      </w:r>
      <w:proofErr w:type="spellStart"/>
      <w:r w:rsidRPr="00672BBE">
        <w:rPr>
          <w:rFonts w:ascii="CMU Sans Serif" w:eastAsia="CMU Sans Serif" w:hAnsi="CMU Sans Serif" w:cs="CMU Sans Serif"/>
          <w:sz w:val="22"/>
          <w:szCs w:val="22"/>
        </w:rPr>
        <w:t>Rijn</w:t>
      </w:r>
      <w:proofErr w:type="spellEnd"/>
      <w:r w:rsidRPr="00672BBE">
        <w:rPr>
          <w:rFonts w:ascii="CMU Sans Serif" w:eastAsia="CMU Sans Serif" w:hAnsi="CMU Sans Serif" w:cs="CMU Sans Serif"/>
          <w:sz w:val="22"/>
          <w:szCs w:val="22"/>
        </w:rPr>
        <w:t>, Nizozemsko. E-mail:</w:t>
      </w:r>
      <w:r w:rsidRPr="00672BBE">
        <w:rPr>
          <w:rFonts w:ascii="CMU Sans Serif" w:hAnsi="CMU Sans Serif" w:cs="ArialMT"/>
          <w:sz w:val="22"/>
          <w:szCs w:val="22"/>
        </w:rPr>
        <w:t> </w:t>
      </w:r>
      <w:hyperlink r:id="rId5" w:history="1">
        <w:r w:rsidRPr="00672BBE">
          <w:rPr>
            <w:rStyle w:val="Hypertextovodkaz"/>
            <w:rFonts w:ascii="CMU Sans Serif" w:hAnsi="CMU Sans Serif"/>
            <w:sz w:val="22"/>
            <w:szCs w:val="22"/>
          </w:rPr>
          <w:t>zakaznickyservis@mgae.com</w:t>
        </w:r>
      </w:hyperlink>
      <w:r w:rsidRPr="00672BBE">
        <w:rPr>
          <w:rStyle w:val="Hypertextovodkaz"/>
          <w:rFonts w:ascii="CMU Sans Serif" w:hAnsi="CMU Sans Serif"/>
          <w:sz w:val="22"/>
          <w:szCs w:val="22"/>
        </w:rPr>
        <w:t xml:space="preserve">. </w:t>
      </w:r>
    </w:p>
    <w:p w14:paraId="5A53694B" w14:textId="77777777" w:rsidR="00672BBE" w:rsidRPr="00672BBE" w:rsidRDefault="00672BBE" w:rsidP="00672BBE">
      <w:pPr>
        <w:ind w:left="284" w:right="284"/>
        <w:contextualSpacing/>
        <w:jc w:val="both"/>
        <w:rPr>
          <w:rStyle w:val="Hypertextovodkaz"/>
          <w:rFonts w:ascii="CMU Sans Serif" w:hAnsi="CMU Sans Serif" w:cs="CMUSansSerif"/>
          <w:sz w:val="22"/>
          <w:szCs w:val="22"/>
        </w:rPr>
      </w:pPr>
    </w:p>
    <w:p w14:paraId="4CFB3CC2" w14:textId="77777777" w:rsidR="00672BBE" w:rsidRPr="00672BBE" w:rsidRDefault="00672BBE" w:rsidP="00672BBE">
      <w:pPr>
        <w:ind w:right="284"/>
        <w:contextualSpacing/>
        <w:jc w:val="both"/>
        <w:rPr>
          <w:rStyle w:val="Hypertextovodkaz"/>
          <w:rFonts w:ascii="CMU Sans Serif" w:eastAsia="CMU Sans Serif" w:hAnsi="CMU Sans Serif" w:cs="CMU Sans Serif"/>
          <w:sz w:val="22"/>
          <w:szCs w:val="22"/>
          <w:lang w:val="sk-SK"/>
        </w:rPr>
      </w:pPr>
      <w:r w:rsidRPr="00672BBE">
        <w:rPr>
          <w:rFonts w:ascii="CMU Sans Serif" w:hAnsi="CMU Sans Serif"/>
          <w:b/>
          <w:bCs/>
          <w:sz w:val="22"/>
          <w:szCs w:val="22"/>
          <w:lang w:val="sk-SK"/>
        </w:rPr>
        <w:t>SK: VAROVANIE! Nevhodné pre deti do 3 rokov. Malé časti. Nebezpečenstvo prehltnutia.</w:t>
      </w:r>
      <w:r w:rsidRPr="00672BBE">
        <w:rPr>
          <w:rFonts w:ascii="CMU Sans Serif" w:hAnsi="CMU Sans Serif" w:cs="CMUSansSerif"/>
          <w:sz w:val="22"/>
          <w:szCs w:val="22"/>
          <w:lang w:val="sk-SK"/>
        </w:rPr>
        <w:t xml:space="preserve"> </w:t>
      </w:r>
      <w:r w:rsidRPr="00672BBE">
        <w:rPr>
          <w:rFonts w:ascii="CMU Sans Serif" w:hAnsi="CMU Sans Serif"/>
          <w:sz w:val="22"/>
          <w:szCs w:val="22"/>
          <w:lang w:val="sk-SK"/>
        </w:rPr>
        <w:t xml:space="preserve">Nutný dohľad dospelej osoby pri hre s vodou. Obal a adresu si uschovajte, obsahuje dôležité informácie. Vyrobené v Číne. Obal, etikety a upevňovacie časti nie sú súčasťou výrobku, odstráňte ich pred tým, čo odovzdáte produkt dieťaťu. </w:t>
      </w:r>
      <w:proofErr w:type="spellStart"/>
      <w:r w:rsidRPr="00672BBE">
        <w:rPr>
          <w:rFonts w:ascii="CMU Sans Serif" w:hAnsi="CMU Sans Serif"/>
          <w:sz w:val="22"/>
          <w:szCs w:val="22"/>
          <w:lang w:val="sk-SK"/>
        </w:rPr>
        <w:t>Little</w:t>
      </w:r>
      <w:proofErr w:type="spellEnd"/>
      <w:r w:rsidRPr="00672BBE">
        <w:rPr>
          <w:rFonts w:ascii="CMU Sans Serif" w:hAnsi="CMU Sans Serif"/>
          <w:sz w:val="22"/>
          <w:szCs w:val="22"/>
          <w:lang w:val="sk-SK"/>
        </w:rPr>
        <w:t xml:space="preserve"> </w:t>
      </w:r>
      <w:proofErr w:type="spellStart"/>
      <w:r w:rsidRPr="00672BBE">
        <w:rPr>
          <w:rFonts w:ascii="CMU Sans Serif" w:hAnsi="CMU Sans Serif"/>
          <w:sz w:val="22"/>
          <w:szCs w:val="22"/>
          <w:lang w:val="sk-SK"/>
        </w:rPr>
        <w:t>Tikes</w:t>
      </w:r>
      <w:proofErr w:type="spellEnd"/>
      <w:r w:rsidRPr="00672BBE">
        <w:rPr>
          <w:rFonts w:ascii="CMU Sans Serif" w:eastAsia="CMU Sans Serif" w:hAnsi="CMU Sans Serif" w:cs="CMU Sans Serif"/>
          <w:sz w:val="22"/>
          <w:szCs w:val="22"/>
          <w:vertAlign w:val="superscript"/>
        </w:rPr>
        <w:t>TM</w:t>
      </w:r>
      <w:r w:rsidRPr="00672BBE">
        <w:rPr>
          <w:rFonts w:ascii="CMU Sans Serif" w:hAnsi="CMU Sans Serif"/>
          <w:sz w:val="22"/>
          <w:szCs w:val="22"/>
          <w:lang w:val="sk-SK"/>
        </w:rPr>
        <w:t xml:space="preserve"> a</w:t>
      </w:r>
      <w:r w:rsidRPr="00672BBE">
        <w:rPr>
          <w:rFonts w:ascii="CMU Sans Serif" w:eastAsia="CMU Sans Serif" w:hAnsi="CMU Sans Serif" w:cs="CMU Sans Serif"/>
          <w:sz w:val="22"/>
          <w:szCs w:val="22"/>
        </w:rPr>
        <w:t xml:space="preserve"> RESCUE TALES</w:t>
      </w:r>
      <w:r w:rsidRPr="00672BBE">
        <w:rPr>
          <w:rFonts w:ascii="CMU Sans Serif" w:eastAsia="CMU Sans Serif" w:hAnsi="CMU Sans Serif" w:cs="CMU Sans Serif"/>
          <w:sz w:val="22"/>
          <w:szCs w:val="22"/>
          <w:vertAlign w:val="superscript"/>
        </w:rPr>
        <w:t>TM</w:t>
      </w:r>
      <w:r w:rsidRPr="00672BBE">
        <w:rPr>
          <w:rFonts w:ascii="CMU Sans Serif" w:eastAsia="CMU Sans Serif" w:hAnsi="CMU Sans Serif" w:cs="CMU Sans Serif"/>
          <w:sz w:val="22"/>
          <w:szCs w:val="22"/>
        </w:rPr>
        <w:t xml:space="preserve"> sú</w:t>
      </w:r>
      <w:r w:rsidRPr="00672BBE">
        <w:rPr>
          <w:rFonts w:ascii="CMU Sans Serif" w:hAnsi="CMU Sans Serif"/>
          <w:sz w:val="22"/>
          <w:szCs w:val="22"/>
          <w:lang w:val="sk-SK"/>
        </w:rPr>
        <w:t xml:space="preserve"> ochranné známky spoločnosti </w:t>
      </w:r>
      <w:proofErr w:type="spellStart"/>
      <w:r w:rsidRPr="00672BBE">
        <w:rPr>
          <w:rFonts w:ascii="CMU Sans Serif" w:hAnsi="CMU Sans Serif"/>
          <w:sz w:val="22"/>
          <w:szCs w:val="22"/>
          <w:lang w:val="sk-SK"/>
        </w:rPr>
        <w:t>Little</w:t>
      </w:r>
      <w:proofErr w:type="spellEnd"/>
      <w:r w:rsidRPr="00672BBE">
        <w:rPr>
          <w:rFonts w:ascii="CMU Sans Serif" w:hAnsi="CMU Sans Serif"/>
          <w:sz w:val="22"/>
          <w:szCs w:val="22"/>
          <w:lang w:val="sk-SK"/>
        </w:rPr>
        <w:t xml:space="preserve"> </w:t>
      </w:r>
      <w:proofErr w:type="spellStart"/>
      <w:r w:rsidRPr="00672BBE">
        <w:rPr>
          <w:rFonts w:ascii="CMU Sans Serif" w:hAnsi="CMU Sans Serif"/>
          <w:sz w:val="22"/>
          <w:szCs w:val="22"/>
          <w:lang w:val="sk-SK"/>
        </w:rPr>
        <w:t>Tikes</w:t>
      </w:r>
      <w:proofErr w:type="spellEnd"/>
      <w:r w:rsidRPr="00672BBE">
        <w:rPr>
          <w:rFonts w:ascii="CMU Sans Serif" w:hAnsi="CMU Sans Serif"/>
          <w:sz w:val="22"/>
          <w:szCs w:val="22"/>
          <w:lang w:val="sk-SK"/>
        </w:rPr>
        <w:t xml:space="preserve"> v USA a ďalších krajinách. Všetky logá, mená, postavy, podobnosti, obrázky, slogany a vzhľad balenia sú majetkom MGA. </w:t>
      </w:r>
      <w:r w:rsidRPr="00672BBE">
        <w:rPr>
          <w:rFonts w:ascii="CMU Sans Serif" w:hAnsi="CMU Sans Serif"/>
          <w:b/>
          <w:bCs/>
          <w:sz w:val="22"/>
          <w:szCs w:val="22"/>
          <w:lang w:val="sk-SK"/>
        </w:rPr>
        <w:t xml:space="preserve">Obsah balenia: </w:t>
      </w:r>
      <w:r w:rsidRPr="00672BBE">
        <w:rPr>
          <w:rFonts w:ascii="CMU Sans Serif" w:hAnsi="CMU Sans Serif"/>
          <w:sz w:val="22"/>
          <w:szCs w:val="22"/>
          <w:lang w:val="sk-SK"/>
        </w:rPr>
        <w:t xml:space="preserve">1 plyšové zvieratko, 1 vaňa, 1 sprchovacia hlavica, 1 kefa, 1 fľaša na šampón, 1 gumová kačička, 1 fén, 1 adopčný certifikát. </w:t>
      </w:r>
      <w:r w:rsidRPr="00672BBE">
        <w:rPr>
          <w:rFonts w:ascii="CMU Sans Serif" w:hAnsi="CMU Sans Serif"/>
          <w:b/>
          <w:bCs/>
          <w:sz w:val="22"/>
          <w:szCs w:val="22"/>
          <w:lang w:val="sk-SK"/>
        </w:rPr>
        <w:t>Štart:</w:t>
      </w:r>
      <w:r w:rsidRPr="00672BBE">
        <w:rPr>
          <w:rFonts w:ascii="CMU Sans Serif" w:hAnsi="CMU Sans Serif"/>
          <w:sz w:val="22"/>
          <w:szCs w:val="22"/>
          <w:lang w:val="sk-SK"/>
        </w:rPr>
        <w:t xml:space="preserve"> Obrázkový návod priložený. Pred použitím zakryte hraciu plochu tak, aby ste predišli prípadnému poškodeniu vodou. Naplňte vaňu vodou až do stredu k vyznačenej ryske. Potom dajte maznáčika do vane. Vložte koniec sprchovej hlavice do vody. Namierte sprchovú hlavicu na plyšového maznáčika. Potom opakovane stlačte pumpu, aby ste svojho maznáčika vykúpali. Pred uložením svojho plyšového maznáčika vždy osušte. 1. Vytlačte z plyšu vodu. 2. Nechajte plyš dôkladne uschnúť na vzduchu alebo ho vložte do sušičky. POUŽITIE SUŠIČKY: Vložte psíka do obliečku na vankúš a nastavte sušičku na jemný cyklus. </w:t>
      </w:r>
      <w:r w:rsidRPr="00672BBE">
        <w:rPr>
          <w:rFonts w:ascii="CMU Sans Serif" w:hAnsi="CMU Sans Serif"/>
          <w:b/>
          <w:bCs/>
          <w:sz w:val="22"/>
          <w:szCs w:val="22"/>
          <w:lang w:val="sk-SK"/>
        </w:rPr>
        <w:t>Varovanie:</w:t>
      </w:r>
      <w:r w:rsidRPr="00672BBE">
        <w:rPr>
          <w:rFonts w:ascii="CMU Sans Serif" w:hAnsi="CMU Sans Serif"/>
          <w:sz w:val="22"/>
          <w:szCs w:val="22"/>
          <w:lang w:val="sk-SK"/>
        </w:rPr>
        <w:t xml:space="preserve"> Nedovoľte deťom, aby sa hrali s vodou v blízkosti elektrického zdroja alebo zariadenia, aby nedošlo k úrazu elektrickým prúdom. Nenechávajte predmety naplnené vodou v blízkosti elektrických zariadení. </w:t>
      </w:r>
      <w:r w:rsidRPr="00672BBE">
        <w:rPr>
          <w:rFonts w:ascii="CMU Sans Serif" w:hAnsi="CMU Sans Serif"/>
          <w:b/>
          <w:bCs/>
          <w:sz w:val="22"/>
          <w:szCs w:val="22"/>
          <w:lang w:val="sk-SK"/>
        </w:rPr>
        <w:t>Dôležité informácie</w:t>
      </w:r>
      <w:r w:rsidRPr="00672BBE">
        <w:rPr>
          <w:rFonts w:ascii="CMU Sans Serif" w:hAnsi="CMU Sans Serif"/>
          <w:sz w:val="22"/>
          <w:szCs w:val="22"/>
          <w:lang w:val="sk-SK"/>
        </w:rPr>
        <w:t xml:space="preserve">: Na kúpanie svojho plyšového maznáčika používajte iba čistú vodu. Pri kúpaní nepoužívajte mydlo ani šampón. S vaňou používajte iba priložené zvieratko a príslušenstvo. Nekúpte iné hračky alebo skutočné domáce zvieratá. </w:t>
      </w:r>
      <w:r w:rsidRPr="00672BBE">
        <w:rPr>
          <w:rStyle w:val="Hypertextovodkaz"/>
          <w:rFonts w:ascii="CMU Sans Serif" w:hAnsi="CMU Sans Serif"/>
          <w:sz w:val="22"/>
          <w:szCs w:val="22"/>
        </w:rPr>
        <w:t>www.little-tikes.cz</w:t>
      </w:r>
      <w:r w:rsidRPr="00672BBE">
        <w:rPr>
          <w:rStyle w:val="Hypertextovodkaz"/>
          <w:rFonts w:ascii="CMU Sans Serif" w:hAnsi="CMU Sans Serif"/>
          <w:sz w:val="22"/>
          <w:szCs w:val="22"/>
          <w:lang w:val="sk-SK"/>
        </w:rPr>
        <w:t>.</w:t>
      </w:r>
      <w:r w:rsidRPr="00672BBE">
        <w:rPr>
          <w:rFonts w:ascii="CMU Sans Serif" w:hAnsi="CMU Sans Serif"/>
          <w:sz w:val="22"/>
          <w:szCs w:val="22"/>
          <w:lang w:val="sk-SK"/>
        </w:rPr>
        <w:t xml:space="preserve"> Dovozca pre SR</w:t>
      </w:r>
      <w:r w:rsidRPr="00672BBE">
        <w:rPr>
          <w:rFonts w:ascii="CMU Sans Serif" w:hAnsi="CMU Sans Serif"/>
          <w:b/>
          <w:bCs/>
          <w:sz w:val="22"/>
          <w:szCs w:val="22"/>
          <w:lang w:val="sk-SK"/>
        </w:rPr>
        <w:t xml:space="preserve">: </w:t>
      </w:r>
      <w:r w:rsidRPr="00672BBE">
        <w:rPr>
          <w:rFonts w:ascii="CMU Sans Serif" w:eastAsia="CMU Sans Serif" w:hAnsi="CMU Sans Serif" w:cs="CMU Sans Serif"/>
          <w:sz w:val="22"/>
          <w:szCs w:val="22"/>
          <w:lang w:val="sk-SK"/>
        </w:rPr>
        <w:t xml:space="preserve">MGA </w:t>
      </w:r>
      <w:proofErr w:type="spellStart"/>
      <w:r w:rsidRPr="00672BBE">
        <w:rPr>
          <w:rFonts w:ascii="CMU Sans Serif" w:eastAsia="CMU Sans Serif" w:hAnsi="CMU Sans Serif" w:cs="CMU Sans Serif"/>
          <w:sz w:val="22"/>
          <w:szCs w:val="22"/>
          <w:lang w:val="sk-SK"/>
        </w:rPr>
        <w:t>Entertainment</w:t>
      </w:r>
      <w:proofErr w:type="spellEnd"/>
      <w:r w:rsidRPr="00672BBE">
        <w:rPr>
          <w:rFonts w:ascii="CMU Sans Serif" w:eastAsia="CMU Sans Serif" w:hAnsi="CMU Sans Serif" w:cs="CMU Sans Serif"/>
          <w:sz w:val="22"/>
          <w:szCs w:val="22"/>
          <w:lang w:val="sk-SK"/>
        </w:rPr>
        <w:t xml:space="preserve"> </w:t>
      </w:r>
      <w:proofErr w:type="spellStart"/>
      <w:r w:rsidRPr="00672BBE">
        <w:rPr>
          <w:rFonts w:ascii="CMU Sans Serif" w:eastAsia="CMU Sans Serif" w:hAnsi="CMU Sans Serif" w:cs="CMU Sans Serif"/>
          <w:sz w:val="22"/>
          <w:szCs w:val="22"/>
          <w:lang w:val="sk-SK"/>
        </w:rPr>
        <w:t>Netherlands</w:t>
      </w:r>
      <w:proofErr w:type="spellEnd"/>
      <w:r w:rsidRPr="00672BBE">
        <w:rPr>
          <w:rFonts w:ascii="CMU Sans Serif" w:eastAsia="CMU Sans Serif" w:hAnsi="CMU Sans Serif" w:cs="CMU Sans Serif"/>
          <w:sz w:val="22"/>
          <w:szCs w:val="22"/>
          <w:lang w:val="sk-SK"/>
        </w:rPr>
        <w:t xml:space="preserve"> B.V., </w:t>
      </w:r>
      <w:proofErr w:type="spellStart"/>
      <w:r w:rsidRPr="00672BBE">
        <w:rPr>
          <w:rFonts w:ascii="CMU Sans Serif" w:eastAsia="CMU Sans Serif" w:hAnsi="CMU Sans Serif" w:cs="CMU Sans Serif"/>
          <w:sz w:val="22"/>
          <w:szCs w:val="22"/>
          <w:lang w:val="sk-SK"/>
        </w:rPr>
        <w:t>Baronie</w:t>
      </w:r>
      <w:proofErr w:type="spellEnd"/>
      <w:r w:rsidRPr="00672BBE">
        <w:rPr>
          <w:rFonts w:ascii="CMU Sans Serif" w:eastAsia="CMU Sans Serif" w:hAnsi="CMU Sans Serif" w:cs="CMU Sans Serif"/>
          <w:sz w:val="22"/>
          <w:szCs w:val="22"/>
          <w:lang w:val="sk-SK"/>
        </w:rPr>
        <w:t xml:space="preserve"> 68-70, 2404 XG </w:t>
      </w:r>
      <w:proofErr w:type="spellStart"/>
      <w:r w:rsidRPr="00672BBE">
        <w:rPr>
          <w:rFonts w:ascii="CMU Sans Serif" w:eastAsia="CMU Sans Serif" w:hAnsi="CMU Sans Serif" w:cs="CMU Sans Serif"/>
          <w:sz w:val="22"/>
          <w:szCs w:val="22"/>
          <w:lang w:val="sk-SK"/>
        </w:rPr>
        <w:t>Alphen</w:t>
      </w:r>
      <w:proofErr w:type="spellEnd"/>
      <w:r w:rsidRPr="00672BBE">
        <w:rPr>
          <w:rFonts w:ascii="CMU Sans Serif" w:eastAsia="CMU Sans Serif" w:hAnsi="CMU Sans Serif" w:cs="CMU Sans Serif"/>
          <w:sz w:val="22"/>
          <w:szCs w:val="22"/>
          <w:lang w:val="sk-SK"/>
        </w:rPr>
        <w:t xml:space="preserve"> </w:t>
      </w:r>
      <w:proofErr w:type="spellStart"/>
      <w:r w:rsidRPr="00672BBE">
        <w:rPr>
          <w:rFonts w:ascii="CMU Sans Serif" w:eastAsia="CMU Sans Serif" w:hAnsi="CMU Sans Serif" w:cs="CMU Sans Serif"/>
          <w:sz w:val="22"/>
          <w:szCs w:val="22"/>
          <w:lang w:val="sk-SK"/>
        </w:rPr>
        <w:t>aan</w:t>
      </w:r>
      <w:proofErr w:type="spellEnd"/>
      <w:r w:rsidRPr="00672BBE">
        <w:rPr>
          <w:rFonts w:ascii="CMU Sans Serif" w:eastAsia="CMU Sans Serif" w:hAnsi="CMU Sans Serif" w:cs="CMU Sans Serif"/>
          <w:sz w:val="22"/>
          <w:szCs w:val="22"/>
          <w:lang w:val="sk-SK"/>
        </w:rPr>
        <w:t xml:space="preserve"> </w:t>
      </w:r>
      <w:proofErr w:type="spellStart"/>
      <w:r w:rsidRPr="00672BBE">
        <w:rPr>
          <w:rFonts w:ascii="CMU Sans Serif" w:eastAsia="CMU Sans Serif" w:hAnsi="CMU Sans Serif" w:cs="CMU Sans Serif"/>
          <w:sz w:val="22"/>
          <w:szCs w:val="22"/>
          <w:lang w:val="sk-SK"/>
        </w:rPr>
        <w:t>den</w:t>
      </w:r>
      <w:proofErr w:type="spellEnd"/>
      <w:r w:rsidRPr="00672BBE">
        <w:rPr>
          <w:rFonts w:ascii="CMU Sans Serif" w:eastAsia="CMU Sans Serif" w:hAnsi="CMU Sans Serif" w:cs="CMU Sans Serif"/>
          <w:sz w:val="22"/>
          <w:szCs w:val="22"/>
          <w:lang w:val="sk-SK"/>
        </w:rPr>
        <w:t xml:space="preserve"> </w:t>
      </w:r>
      <w:proofErr w:type="spellStart"/>
      <w:r w:rsidRPr="00672BBE">
        <w:rPr>
          <w:rFonts w:ascii="CMU Sans Serif" w:eastAsia="CMU Sans Serif" w:hAnsi="CMU Sans Serif" w:cs="CMU Sans Serif"/>
          <w:sz w:val="22"/>
          <w:szCs w:val="22"/>
          <w:lang w:val="sk-SK"/>
        </w:rPr>
        <w:t>Rijn</w:t>
      </w:r>
      <w:proofErr w:type="spellEnd"/>
      <w:r w:rsidRPr="00672BBE">
        <w:rPr>
          <w:rFonts w:ascii="CMU Sans Serif" w:eastAsia="CMU Sans Serif" w:hAnsi="CMU Sans Serif" w:cs="CMU Sans Serif"/>
          <w:sz w:val="22"/>
          <w:szCs w:val="22"/>
          <w:lang w:val="sk-SK"/>
        </w:rPr>
        <w:t>, Holandsko. E-mail:</w:t>
      </w:r>
      <w:r w:rsidRPr="00672BBE">
        <w:rPr>
          <w:rFonts w:ascii="CMU Sans Serif" w:hAnsi="CMU Sans Serif"/>
          <w:b/>
          <w:bCs/>
          <w:sz w:val="22"/>
          <w:szCs w:val="22"/>
          <w:lang w:val="sk-SK"/>
        </w:rPr>
        <w:t xml:space="preserve"> </w:t>
      </w:r>
      <w:r w:rsidRPr="00672BBE">
        <w:rPr>
          <w:rStyle w:val="Hypertextovodkaz"/>
          <w:rFonts w:ascii="CMU Sans Serif" w:hAnsi="CMU Sans Serif"/>
          <w:sz w:val="22"/>
          <w:szCs w:val="22"/>
        </w:rPr>
        <w:t>zakaznickyservis@mgae.com.</w:t>
      </w:r>
    </w:p>
    <w:p w14:paraId="5D56C880"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CMUSansSerif-Bold">
    <w:panose1 w:val="00000000000000000000"/>
    <w:charset w:val="EE"/>
    <w:family w:val="swiss"/>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BE"/>
    <w:rsid w:val="000D5FB6"/>
    <w:rsid w:val="00110727"/>
    <w:rsid w:val="00672BBE"/>
    <w:rsid w:val="008355C8"/>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3271"/>
  <w15:chartTrackingRefBased/>
  <w15:docId w15:val="{3FB414E8-F8B1-492D-8984-974FDE59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2BBE"/>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72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3330</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2023-04-03T10:39:00Z</dcterms:created>
  <dcterms:modified xsi:type="dcterms:W3CDTF">2023-04-03T10:40:00Z</dcterms:modified>
</cp:coreProperties>
</file>