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69BB" w14:textId="4ADA13D8" w:rsidR="00A27878" w:rsidRDefault="00A27878" w:rsidP="00A27878">
      <w:pPr>
        <w:ind w:right="284"/>
        <w:contextualSpacing/>
        <w:jc w:val="both"/>
        <w:rPr>
          <w:rFonts w:ascii="CMU Sans Serif" w:hAnsi="CMU Sans Serif"/>
          <w:b/>
          <w:sz w:val="30"/>
          <w:szCs w:val="36"/>
          <w:lang w:val="sk-SK"/>
        </w:rPr>
      </w:pPr>
      <w:r w:rsidRPr="00A27878">
        <w:rPr>
          <w:rFonts w:ascii="CMU Sans Serif" w:hAnsi="CMU Sans Serif"/>
          <w:b/>
          <w:sz w:val="30"/>
          <w:szCs w:val="36"/>
          <w:lang w:val="sk-SK"/>
        </w:rPr>
        <w:t xml:space="preserve">647147, 648625, 648625, 650673 </w:t>
      </w:r>
      <w:proofErr w:type="spellStart"/>
      <w:r w:rsidRPr="00A27878">
        <w:rPr>
          <w:rFonts w:ascii="CMU Sans Serif" w:hAnsi="CMU Sans Serif"/>
          <w:b/>
          <w:sz w:val="30"/>
          <w:szCs w:val="36"/>
        </w:rPr>
        <w:t>Springlings</w:t>
      </w:r>
      <w:proofErr w:type="spellEnd"/>
      <w:r w:rsidRPr="00A27878">
        <w:rPr>
          <w:rFonts w:ascii="CMU Sans Serif" w:hAnsi="CMU Sans Serif"/>
          <w:b/>
          <w:sz w:val="30"/>
          <w:szCs w:val="36"/>
        </w:rPr>
        <w:t xml:space="preserve"> – </w:t>
      </w:r>
      <w:proofErr w:type="spellStart"/>
      <w:r w:rsidRPr="00A27878">
        <w:rPr>
          <w:rFonts w:ascii="CMU Sans Serif" w:hAnsi="CMU Sans Serif"/>
          <w:b/>
          <w:sz w:val="30"/>
          <w:szCs w:val="36"/>
        </w:rPr>
        <w:t>Péráček</w:t>
      </w:r>
      <w:proofErr w:type="spellEnd"/>
      <w:r w:rsidRPr="00A27878">
        <w:rPr>
          <w:rFonts w:ascii="CMU Sans Serif" w:hAnsi="CMU Sans Serif"/>
          <w:b/>
          <w:sz w:val="30"/>
          <w:szCs w:val="36"/>
        </w:rPr>
        <w:t xml:space="preserve"> / </w:t>
      </w:r>
      <w:proofErr w:type="spellStart"/>
      <w:r w:rsidRPr="00A27878">
        <w:rPr>
          <w:rFonts w:ascii="CMU Sans Serif" w:hAnsi="CMU Sans Serif"/>
          <w:b/>
          <w:sz w:val="30"/>
          <w:szCs w:val="36"/>
          <w:lang w:val="sk-SK"/>
        </w:rPr>
        <w:t>Péračik</w:t>
      </w:r>
      <w:proofErr w:type="spellEnd"/>
    </w:p>
    <w:p w14:paraId="2B3832F1" w14:textId="77777777" w:rsidR="00A27878" w:rsidRPr="00A27878" w:rsidRDefault="00A27878" w:rsidP="00A27878">
      <w:pPr>
        <w:ind w:right="284"/>
        <w:contextualSpacing/>
        <w:jc w:val="both"/>
        <w:rPr>
          <w:rFonts w:ascii="CMU Sans Serif" w:hAnsi="CMU Sans Serif"/>
          <w:b/>
          <w:sz w:val="30"/>
          <w:szCs w:val="36"/>
        </w:rPr>
      </w:pPr>
    </w:p>
    <w:p w14:paraId="588C09DE" w14:textId="11C27F9F" w:rsidR="00A27878" w:rsidRDefault="00A27878" w:rsidP="00A27878">
      <w:pPr>
        <w:autoSpaceDE w:val="0"/>
        <w:autoSpaceDN w:val="0"/>
        <w:ind w:right="284"/>
        <w:contextualSpacing/>
        <w:jc w:val="both"/>
        <w:rPr>
          <w:rFonts w:ascii="CMU Sans Serif" w:eastAsiaTheme="minorHAnsi" w:hAnsi="CMU Sans Serif" w:cs="ArialMT"/>
          <w:sz w:val="30"/>
          <w:szCs w:val="30"/>
          <w:lang w:eastAsia="en-US"/>
        </w:rPr>
      </w:pPr>
      <w:r w:rsidRPr="00A27878">
        <w:rPr>
          <w:rFonts w:ascii="CMU Sans Serif" w:hAnsi="CMU Sans Serif"/>
          <w:b/>
          <w:bCs/>
          <w:sz w:val="30"/>
          <w:szCs w:val="36"/>
        </w:rPr>
        <w:t xml:space="preserve">CZ: </w:t>
      </w:r>
      <w:r w:rsidRPr="00A27878">
        <w:rPr>
          <w:rFonts w:ascii="CMU Sans Serif" w:hAnsi="CMU Sans Serif"/>
          <w:sz w:val="30"/>
          <w:szCs w:val="36"/>
        </w:rPr>
        <w:t xml:space="preserve">Obal a adresu si uschovejte, obsahuje důležité informace. Obsah balení a jeho barvy se mohou lišit od vyobrazení na obalu. Vyrobeno v Číně. </w:t>
      </w:r>
      <w:r w:rsidRPr="00A27878">
        <w:rPr>
          <w:rFonts w:ascii="CMU Sans Serif" w:hAnsi="CMU Sans Serif"/>
          <w:b/>
          <w:bCs/>
          <w:sz w:val="30"/>
          <w:szCs w:val="36"/>
        </w:rPr>
        <w:t xml:space="preserve">Důležité informace: </w:t>
      </w:r>
      <w:r w:rsidRPr="00A27878">
        <w:rPr>
          <w:rFonts w:ascii="CMU Sans Serif" w:hAnsi="CMU Sans Serif"/>
          <w:sz w:val="30"/>
          <w:szCs w:val="36"/>
        </w:rPr>
        <w:t xml:space="preserve">1. Pro optimální pružení nepokládejte prsty na kloub v zadní části víka. 2. Z barevné kapsle nevystřelujte nic kromě vloženého </w:t>
      </w:r>
      <w:proofErr w:type="spellStart"/>
      <w:r w:rsidRPr="00A27878">
        <w:rPr>
          <w:rFonts w:ascii="CMU Sans Serif" w:hAnsi="CMU Sans Serif"/>
          <w:sz w:val="30"/>
          <w:szCs w:val="36"/>
        </w:rPr>
        <w:t>Péráčka</w:t>
      </w:r>
      <w:proofErr w:type="spellEnd"/>
      <w:r w:rsidRPr="00A27878">
        <w:rPr>
          <w:rFonts w:ascii="CMU Sans Serif" w:hAnsi="CMU Sans Serif"/>
          <w:sz w:val="30"/>
          <w:szCs w:val="36"/>
        </w:rPr>
        <w:t xml:space="preserve">.  3. Abyste předešli zranění, držte při vystřelování </w:t>
      </w:r>
      <w:proofErr w:type="spellStart"/>
      <w:r w:rsidRPr="00A27878">
        <w:rPr>
          <w:rFonts w:ascii="CMU Sans Serif" w:hAnsi="CMU Sans Serif"/>
          <w:sz w:val="30"/>
          <w:szCs w:val="36"/>
        </w:rPr>
        <w:t>Péráčka</w:t>
      </w:r>
      <w:proofErr w:type="spellEnd"/>
      <w:r w:rsidRPr="00A27878">
        <w:rPr>
          <w:rFonts w:ascii="CMU Sans Serif" w:hAnsi="CMU Sans Serif"/>
          <w:sz w:val="30"/>
          <w:szCs w:val="36"/>
        </w:rPr>
        <w:t xml:space="preserve"> barevnou kapsli dál od obličeje. 4. Při otevírání a zavírání víka držte prsty dál od kloubu i samotného víka. </w:t>
      </w:r>
      <w:r w:rsidRPr="00A27878">
        <w:rPr>
          <w:rFonts w:ascii="CMU Sans Serif" w:hAnsi="CMU Sans Serif"/>
          <w:b/>
          <w:bCs/>
          <w:sz w:val="30"/>
          <w:szCs w:val="36"/>
        </w:rPr>
        <w:t>Obsah balení</w:t>
      </w:r>
      <w:r w:rsidRPr="00A27878">
        <w:rPr>
          <w:rFonts w:ascii="CMU Sans Serif" w:hAnsi="CMU Sans Serif"/>
          <w:sz w:val="30"/>
          <w:szCs w:val="36"/>
        </w:rPr>
        <w:t xml:space="preserve">: 1 </w:t>
      </w:r>
      <w:proofErr w:type="spellStart"/>
      <w:r w:rsidRPr="00A27878">
        <w:rPr>
          <w:rFonts w:ascii="CMU Sans Serif" w:hAnsi="CMU Sans Serif"/>
          <w:sz w:val="30"/>
          <w:szCs w:val="36"/>
        </w:rPr>
        <w:t>Péráček</w:t>
      </w:r>
      <w:proofErr w:type="spellEnd"/>
      <w:r w:rsidRPr="00A27878">
        <w:rPr>
          <w:rFonts w:ascii="CMU Sans Serif" w:hAnsi="CMU Sans Serif"/>
          <w:sz w:val="30"/>
          <w:szCs w:val="36"/>
        </w:rPr>
        <w:t xml:space="preserve"> – plyšové zvířátko s pružinou, 1 barevná kapsle s vystřelovacím tlačítkem. </w:t>
      </w:r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 xml:space="preserve">Dovozce pro ČR: MGA </w:t>
      </w:r>
      <w:proofErr w:type="spellStart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>Entertainment</w:t>
      </w:r>
      <w:proofErr w:type="spellEnd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 xml:space="preserve"> (</w:t>
      </w:r>
      <w:proofErr w:type="spellStart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>Netherlands</w:t>
      </w:r>
      <w:proofErr w:type="spellEnd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 xml:space="preserve">) B.V., Baronie 68-70, 2404 XG </w:t>
      </w:r>
      <w:proofErr w:type="spellStart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>Alphen</w:t>
      </w:r>
      <w:proofErr w:type="spellEnd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 xml:space="preserve"> </w:t>
      </w:r>
      <w:proofErr w:type="spellStart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>aan</w:t>
      </w:r>
      <w:proofErr w:type="spellEnd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 xml:space="preserve"> den </w:t>
      </w:r>
      <w:proofErr w:type="spellStart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>Rijn</w:t>
      </w:r>
      <w:proofErr w:type="spellEnd"/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 xml:space="preserve">, Nizozemsko. E-mail: </w:t>
      </w:r>
      <w:hyperlink r:id="rId4" w:history="1">
        <w:r w:rsidRPr="00A27878">
          <w:rPr>
            <w:rStyle w:val="Hypertextovodkaz"/>
            <w:rFonts w:ascii="CMU Sans Serif" w:eastAsiaTheme="minorHAnsi" w:hAnsi="CMU Sans Serif" w:cs="ArialMT"/>
            <w:color w:val="auto"/>
            <w:sz w:val="30"/>
            <w:szCs w:val="30"/>
            <w:lang w:eastAsia="en-US"/>
          </w:rPr>
          <w:t>zakaznickyservis@mgae.com</w:t>
        </w:r>
      </w:hyperlink>
      <w:r w:rsidRPr="00A27878">
        <w:rPr>
          <w:rFonts w:ascii="CMU Sans Serif" w:eastAsiaTheme="minorHAnsi" w:hAnsi="CMU Sans Serif" w:cs="ArialMT"/>
          <w:sz w:val="30"/>
          <w:szCs w:val="30"/>
          <w:lang w:eastAsia="en-US"/>
        </w:rPr>
        <w:t xml:space="preserve"> </w:t>
      </w:r>
      <w:hyperlink r:id="rId5" w:history="1">
        <w:r w:rsidRPr="00F13FBA">
          <w:rPr>
            <w:rStyle w:val="Hypertextovodkaz"/>
            <w:rFonts w:ascii="CMU Sans Serif" w:eastAsiaTheme="minorHAnsi" w:hAnsi="CMU Sans Serif" w:cs="ArialMT"/>
            <w:sz w:val="30"/>
            <w:szCs w:val="30"/>
            <w:lang w:eastAsia="en-US"/>
          </w:rPr>
          <w:t>www.little-tikes.cz</w:t>
        </w:r>
      </w:hyperlink>
      <w:r>
        <w:rPr>
          <w:rFonts w:ascii="CMU Sans Serif" w:eastAsiaTheme="minorHAnsi" w:hAnsi="CMU Sans Serif" w:cs="ArialMT"/>
          <w:sz w:val="30"/>
          <w:szCs w:val="30"/>
          <w:lang w:eastAsia="en-US"/>
        </w:rPr>
        <w:t>.</w:t>
      </w:r>
    </w:p>
    <w:p w14:paraId="7703D440" w14:textId="77777777" w:rsidR="00A27878" w:rsidRPr="00A27878" w:rsidRDefault="00A27878" w:rsidP="00A27878">
      <w:pPr>
        <w:autoSpaceDE w:val="0"/>
        <w:autoSpaceDN w:val="0"/>
        <w:ind w:right="284"/>
        <w:contextualSpacing/>
        <w:jc w:val="both"/>
        <w:rPr>
          <w:rFonts w:ascii="CMU Sans Serif" w:eastAsiaTheme="minorHAnsi" w:hAnsi="CMU Sans Serif" w:cs="ArialMT"/>
          <w:sz w:val="30"/>
          <w:szCs w:val="30"/>
          <w:lang w:eastAsia="en-US"/>
        </w:rPr>
      </w:pPr>
    </w:p>
    <w:p w14:paraId="2E248A4A" w14:textId="78A7DAD8" w:rsidR="00A27878" w:rsidRPr="00A27878" w:rsidRDefault="00A27878" w:rsidP="00A27878">
      <w:pPr>
        <w:ind w:right="284"/>
        <w:contextualSpacing/>
        <w:jc w:val="both"/>
        <w:rPr>
          <w:rFonts w:ascii="CMU Sans Serif" w:hAnsi="CMU Sans Serif" w:cstheme="minorHAnsi"/>
          <w:sz w:val="30"/>
          <w:szCs w:val="36"/>
          <w:lang w:val="sk-SK"/>
        </w:rPr>
      </w:pPr>
      <w:r w:rsidRPr="00A27878">
        <w:rPr>
          <w:rFonts w:ascii="CMU Sans Serif" w:hAnsi="CMU Sans Serif"/>
          <w:b/>
          <w:bCs/>
          <w:sz w:val="30"/>
          <w:szCs w:val="36"/>
          <w:lang w:val="sk-SK"/>
        </w:rPr>
        <w:t>SK</w:t>
      </w:r>
      <w:r w:rsidRPr="00A27878">
        <w:rPr>
          <w:rFonts w:ascii="CMU Sans Serif" w:hAnsi="CMU Sans Serif"/>
          <w:bCs/>
          <w:sz w:val="30"/>
          <w:szCs w:val="36"/>
          <w:lang w:val="sk-SK"/>
        </w:rPr>
        <w:t xml:space="preserve">: Obal a adresu si uschovajte, obsahuje dôležité informácie. Obsah balenia a jeho farby sa môžu líšiť od vyobrazenia na obale. Vyrobené v Číne. </w:t>
      </w:r>
      <w:r w:rsidRPr="00A27878">
        <w:rPr>
          <w:rFonts w:ascii="CMU Sans Serif" w:hAnsi="CMU Sans Serif"/>
          <w:b/>
          <w:sz w:val="30"/>
          <w:szCs w:val="36"/>
          <w:lang w:val="sk-SK"/>
        </w:rPr>
        <w:t>Dôležité informácie:</w:t>
      </w:r>
      <w:r w:rsidRPr="00A27878">
        <w:rPr>
          <w:rFonts w:ascii="CMU Sans Serif" w:hAnsi="CMU Sans Serif"/>
          <w:bCs/>
          <w:sz w:val="30"/>
          <w:szCs w:val="36"/>
          <w:lang w:val="sk-SK"/>
        </w:rPr>
        <w:t xml:space="preserve"> 1. Pre optimálne pruženie neklaďte prsty na kĺb v zadnej časti vrchnáka. 2. Z farebnej kapsule nevystreľujte nič okrem vloženého </w:t>
      </w:r>
      <w:proofErr w:type="spellStart"/>
      <w:r w:rsidRPr="00A27878">
        <w:rPr>
          <w:rFonts w:ascii="CMU Sans Serif" w:hAnsi="CMU Sans Serif"/>
          <w:bCs/>
          <w:sz w:val="30"/>
          <w:szCs w:val="36"/>
          <w:lang w:val="sk-SK"/>
        </w:rPr>
        <w:t>Péračika</w:t>
      </w:r>
      <w:proofErr w:type="spellEnd"/>
      <w:r w:rsidRPr="00A27878">
        <w:rPr>
          <w:rFonts w:ascii="CMU Sans Serif" w:hAnsi="CMU Sans Serif"/>
          <w:bCs/>
          <w:sz w:val="30"/>
          <w:szCs w:val="36"/>
          <w:lang w:val="sk-SK"/>
        </w:rPr>
        <w:t xml:space="preserve">. 3. Aby ste predišli zraneniu, držte pri vystreľovaní </w:t>
      </w:r>
      <w:proofErr w:type="spellStart"/>
      <w:r w:rsidRPr="00A27878">
        <w:rPr>
          <w:rFonts w:ascii="CMU Sans Serif" w:hAnsi="CMU Sans Serif"/>
          <w:bCs/>
          <w:sz w:val="30"/>
          <w:szCs w:val="36"/>
          <w:lang w:val="sk-SK"/>
        </w:rPr>
        <w:t>Péračika</w:t>
      </w:r>
      <w:proofErr w:type="spellEnd"/>
      <w:r w:rsidRPr="00A27878">
        <w:rPr>
          <w:rFonts w:ascii="CMU Sans Serif" w:hAnsi="CMU Sans Serif"/>
          <w:bCs/>
          <w:sz w:val="30"/>
          <w:szCs w:val="36"/>
          <w:lang w:val="sk-SK"/>
        </w:rPr>
        <w:t xml:space="preserve"> farebnú kapsulu ďalej od tváre. 4. Pri otváraní a zatváraní vrchnáka držte prstami ďalej od kĺbu aj samotného vrchnáka. </w:t>
      </w:r>
      <w:r w:rsidRPr="00A27878">
        <w:rPr>
          <w:rFonts w:ascii="CMU Sans Serif" w:hAnsi="CMU Sans Serif"/>
          <w:b/>
          <w:sz w:val="30"/>
          <w:szCs w:val="36"/>
          <w:lang w:val="sk-SK"/>
        </w:rPr>
        <w:t>Obsah balenia:</w:t>
      </w:r>
      <w:r w:rsidRPr="00A27878">
        <w:rPr>
          <w:rFonts w:ascii="CMU Sans Serif" w:hAnsi="CMU Sans Serif"/>
          <w:bCs/>
          <w:sz w:val="30"/>
          <w:szCs w:val="36"/>
          <w:lang w:val="sk-SK"/>
        </w:rPr>
        <w:t xml:space="preserve"> 1 </w:t>
      </w:r>
      <w:proofErr w:type="spellStart"/>
      <w:r w:rsidRPr="00A27878">
        <w:rPr>
          <w:rFonts w:ascii="CMU Sans Serif" w:hAnsi="CMU Sans Serif"/>
          <w:bCs/>
          <w:sz w:val="30"/>
          <w:szCs w:val="36"/>
          <w:lang w:val="sk-SK"/>
        </w:rPr>
        <w:t>Péračik</w:t>
      </w:r>
      <w:proofErr w:type="spellEnd"/>
      <w:r w:rsidRPr="00A27878">
        <w:rPr>
          <w:rFonts w:ascii="CMU Sans Serif" w:hAnsi="CMU Sans Serif"/>
          <w:bCs/>
          <w:sz w:val="30"/>
          <w:szCs w:val="36"/>
          <w:lang w:val="sk-SK"/>
        </w:rPr>
        <w:t xml:space="preserve"> - plyšové zvieratko s pružinou, 1 farebná </w:t>
      </w:r>
      <w:proofErr w:type="spellStart"/>
      <w:r w:rsidRPr="00A27878">
        <w:rPr>
          <w:rFonts w:ascii="CMU Sans Serif" w:hAnsi="CMU Sans Serif"/>
          <w:bCs/>
          <w:sz w:val="30"/>
          <w:szCs w:val="36"/>
          <w:lang w:val="sk-SK"/>
        </w:rPr>
        <w:t>kapsuľa</w:t>
      </w:r>
      <w:proofErr w:type="spellEnd"/>
      <w:r w:rsidRPr="00A27878">
        <w:rPr>
          <w:rFonts w:ascii="CMU Sans Serif" w:hAnsi="CMU Sans Serif"/>
          <w:bCs/>
          <w:sz w:val="30"/>
          <w:szCs w:val="36"/>
          <w:lang w:val="sk-SK"/>
        </w:rPr>
        <w:t xml:space="preserve"> s vystreľovacím tlačidlom. </w:t>
      </w:r>
      <w:r w:rsidRPr="00A27878">
        <w:rPr>
          <w:rFonts w:ascii="CMU Sans Serif" w:hAnsi="CMU Sans Serif" w:cstheme="minorHAnsi"/>
          <w:b/>
          <w:bCs/>
          <w:sz w:val="30"/>
          <w:szCs w:val="36"/>
          <w:lang w:val="sk-SK"/>
        </w:rPr>
        <w:t>Dovozca pre SR:</w:t>
      </w:r>
      <w:r w:rsidRPr="00A27878">
        <w:rPr>
          <w:rFonts w:ascii="CMU Sans Serif" w:hAnsi="CMU Sans Serif" w:cstheme="minorHAnsi"/>
          <w:sz w:val="30"/>
          <w:szCs w:val="36"/>
          <w:lang w:val="sk-SK"/>
        </w:rPr>
        <w:t xml:space="preserve"> MGA </w:t>
      </w:r>
      <w:proofErr w:type="spellStart"/>
      <w:r w:rsidRPr="00A27878">
        <w:rPr>
          <w:rFonts w:ascii="CMU Sans Serif" w:hAnsi="CMU Sans Serif" w:cstheme="minorHAnsi"/>
          <w:sz w:val="30"/>
          <w:szCs w:val="36"/>
          <w:lang w:val="sk-SK"/>
        </w:rPr>
        <w:t>Entertainment</w:t>
      </w:r>
      <w:proofErr w:type="spellEnd"/>
      <w:r w:rsidRPr="00A27878">
        <w:rPr>
          <w:rFonts w:ascii="CMU Sans Serif" w:hAnsi="CMU Sans Serif" w:cstheme="minorHAnsi"/>
          <w:sz w:val="30"/>
          <w:szCs w:val="36"/>
          <w:lang w:val="sk-SK"/>
        </w:rPr>
        <w:t xml:space="preserve"> (</w:t>
      </w:r>
      <w:proofErr w:type="spellStart"/>
      <w:r w:rsidRPr="00A27878">
        <w:rPr>
          <w:rFonts w:ascii="CMU Sans Serif" w:hAnsi="CMU Sans Serif" w:cstheme="minorHAnsi"/>
          <w:sz w:val="30"/>
          <w:szCs w:val="36"/>
          <w:lang w:val="sk-SK"/>
        </w:rPr>
        <w:t>Netherlands</w:t>
      </w:r>
      <w:proofErr w:type="spellEnd"/>
      <w:r w:rsidRPr="00A27878">
        <w:rPr>
          <w:rFonts w:ascii="CMU Sans Serif" w:hAnsi="CMU Sans Serif" w:cstheme="minorHAnsi"/>
          <w:sz w:val="30"/>
          <w:szCs w:val="36"/>
          <w:lang w:val="sk-SK"/>
        </w:rPr>
        <w:t xml:space="preserve">) B.V., </w:t>
      </w:r>
      <w:proofErr w:type="spellStart"/>
      <w:r w:rsidRPr="00A27878">
        <w:rPr>
          <w:rFonts w:ascii="CMU Sans Serif" w:hAnsi="CMU Sans Serif" w:cstheme="minorHAnsi"/>
          <w:sz w:val="30"/>
          <w:szCs w:val="36"/>
          <w:lang w:val="sk-SK"/>
        </w:rPr>
        <w:t>Baronie</w:t>
      </w:r>
      <w:proofErr w:type="spellEnd"/>
      <w:r w:rsidRPr="00A27878">
        <w:rPr>
          <w:rFonts w:ascii="CMU Sans Serif" w:hAnsi="CMU Sans Serif" w:cstheme="minorHAnsi"/>
          <w:sz w:val="30"/>
          <w:szCs w:val="36"/>
          <w:lang w:val="sk-SK"/>
        </w:rPr>
        <w:t xml:space="preserve"> 68-70, 2404 XG </w:t>
      </w:r>
      <w:proofErr w:type="spellStart"/>
      <w:r w:rsidRPr="00A27878">
        <w:rPr>
          <w:rFonts w:ascii="CMU Sans Serif" w:hAnsi="CMU Sans Serif" w:cstheme="minorHAnsi"/>
          <w:sz w:val="30"/>
          <w:szCs w:val="36"/>
          <w:lang w:val="sk-SK"/>
        </w:rPr>
        <w:t>Alphen</w:t>
      </w:r>
      <w:proofErr w:type="spellEnd"/>
      <w:r w:rsidRPr="00A27878">
        <w:rPr>
          <w:rFonts w:ascii="CMU Sans Serif" w:hAnsi="CMU Sans Serif" w:cstheme="minorHAnsi"/>
          <w:sz w:val="30"/>
          <w:szCs w:val="36"/>
          <w:lang w:val="sk-SK"/>
        </w:rPr>
        <w:t xml:space="preserve"> </w:t>
      </w:r>
      <w:proofErr w:type="spellStart"/>
      <w:r w:rsidRPr="00A27878">
        <w:rPr>
          <w:rFonts w:ascii="CMU Sans Serif" w:hAnsi="CMU Sans Serif" w:cstheme="minorHAnsi"/>
          <w:sz w:val="30"/>
          <w:szCs w:val="36"/>
          <w:lang w:val="sk-SK"/>
        </w:rPr>
        <w:t>aan</w:t>
      </w:r>
      <w:proofErr w:type="spellEnd"/>
      <w:r w:rsidRPr="00A27878">
        <w:rPr>
          <w:rFonts w:ascii="CMU Sans Serif" w:hAnsi="CMU Sans Serif" w:cstheme="minorHAnsi"/>
          <w:sz w:val="30"/>
          <w:szCs w:val="36"/>
          <w:lang w:val="sk-SK"/>
        </w:rPr>
        <w:t xml:space="preserve"> </w:t>
      </w:r>
      <w:proofErr w:type="spellStart"/>
      <w:r w:rsidRPr="00A27878">
        <w:rPr>
          <w:rFonts w:ascii="CMU Sans Serif" w:hAnsi="CMU Sans Serif" w:cstheme="minorHAnsi"/>
          <w:sz w:val="30"/>
          <w:szCs w:val="36"/>
          <w:lang w:val="sk-SK"/>
        </w:rPr>
        <w:t>den</w:t>
      </w:r>
      <w:proofErr w:type="spellEnd"/>
      <w:r w:rsidRPr="00A27878">
        <w:rPr>
          <w:rFonts w:ascii="CMU Sans Serif" w:hAnsi="CMU Sans Serif" w:cstheme="minorHAnsi"/>
          <w:sz w:val="30"/>
          <w:szCs w:val="36"/>
          <w:lang w:val="sk-SK"/>
        </w:rPr>
        <w:t xml:space="preserve"> </w:t>
      </w:r>
      <w:proofErr w:type="spellStart"/>
      <w:r w:rsidRPr="00A27878">
        <w:rPr>
          <w:rFonts w:ascii="CMU Sans Serif" w:hAnsi="CMU Sans Serif" w:cstheme="minorHAnsi"/>
          <w:sz w:val="30"/>
          <w:szCs w:val="36"/>
          <w:lang w:val="sk-SK"/>
        </w:rPr>
        <w:t>Rijn</w:t>
      </w:r>
      <w:proofErr w:type="spellEnd"/>
      <w:r w:rsidRPr="00A27878">
        <w:rPr>
          <w:rFonts w:ascii="CMU Sans Serif" w:hAnsi="CMU Sans Serif" w:cstheme="minorHAnsi"/>
          <w:sz w:val="30"/>
          <w:szCs w:val="36"/>
          <w:lang w:val="sk-SK"/>
        </w:rPr>
        <w:t>, Holandsko. E-mail: </w:t>
      </w:r>
      <w:hyperlink r:id="rId6" w:history="1">
        <w:r w:rsidRPr="00A27878">
          <w:rPr>
            <w:rStyle w:val="Hypertextovodkaz"/>
            <w:rFonts w:ascii="CMU Sans Serif" w:hAnsi="CMU Sans Serif" w:cstheme="minorHAnsi"/>
            <w:color w:val="auto"/>
            <w:sz w:val="30"/>
            <w:szCs w:val="36"/>
            <w:lang w:val="sk-SK"/>
          </w:rPr>
          <w:t>zakaznickyservis@mgae.com</w:t>
        </w:r>
      </w:hyperlink>
      <w:r>
        <w:rPr>
          <w:rFonts w:ascii="CMU Sans Serif" w:hAnsi="CMU Sans Serif" w:cstheme="minorHAnsi"/>
          <w:sz w:val="30"/>
          <w:szCs w:val="36"/>
          <w:lang w:val="sk-SK"/>
        </w:rPr>
        <w:t xml:space="preserve"> </w:t>
      </w:r>
      <w:hyperlink r:id="rId7" w:history="1">
        <w:r w:rsidRPr="00F13FBA">
          <w:rPr>
            <w:rStyle w:val="Hypertextovodkaz"/>
            <w:rFonts w:ascii="CMU Sans Serif" w:eastAsiaTheme="minorHAnsi" w:hAnsi="CMU Sans Serif" w:cs="ArialMT"/>
            <w:sz w:val="30"/>
            <w:szCs w:val="30"/>
            <w:lang w:eastAsia="en-US"/>
          </w:rPr>
          <w:t>www.little-tikes.cz</w:t>
        </w:r>
      </w:hyperlink>
      <w:r>
        <w:rPr>
          <w:rFonts w:ascii="CMU Sans Serif" w:eastAsiaTheme="minorHAnsi" w:hAnsi="CMU Sans Serif" w:cs="ArialMT"/>
          <w:sz w:val="30"/>
          <w:szCs w:val="30"/>
          <w:lang w:eastAsia="en-US"/>
        </w:rPr>
        <w:t>.</w:t>
      </w:r>
    </w:p>
    <w:p w14:paraId="0C1B5142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8"/>
    <w:rsid w:val="000D5FB6"/>
    <w:rsid w:val="00110727"/>
    <w:rsid w:val="008355C8"/>
    <w:rsid w:val="00A2787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D677"/>
  <w15:chartTrackingRefBased/>
  <w15:docId w15:val="{93F9BC47-663D-4E4E-AEDA-BC51D959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8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78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ttle-tike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nickyservis@mgae.com" TargetMode="External"/><Relationship Id="rId5" Type="http://schemas.openxmlformats.org/officeDocument/2006/relationships/hyperlink" Target="http://www.little-tikes.cz" TargetMode="External"/><Relationship Id="rId4" Type="http://schemas.openxmlformats.org/officeDocument/2006/relationships/hyperlink" Target="mailto:info@zapf-creatio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2023-04-03T08:25:00Z</dcterms:created>
  <dcterms:modified xsi:type="dcterms:W3CDTF">2023-04-03T08:27:00Z</dcterms:modified>
</cp:coreProperties>
</file>